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935CE6" w14:textId="3671E7DD" w:rsidR="00F82DA5" w:rsidRDefault="003C060E" w:rsidP="00300335">
      <w:pPr>
        <w:autoSpaceDE w:val="0"/>
        <w:autoSpaceDN w:val="0"/>
        <w:adjustRightInd w:val="0"/>
        <w:spacing w:after="0" w:line="240" w:lineRule="auto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7304D335" wp14:editId="05B4B871">
            <wp:extent cx="2794605" cy="838381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on logo yeni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5" cy="83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B5FC663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</w:p>
    <w:p w14:paraId="0AA88023" w14:textId="78BBC231" w:rsidR="003C060E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DECKON PREMIUM METAL CEILINGS</w:t>
      </w:r>
    </w:p>
    <w:p w14:paraId="444A8DD8" w14:textId="4843C468" w:rsidR="00AF4F84" w:rsidRDefault="002856C7" w:rsidP="00F82DA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>CLIP-IN SYSTEM</w:t>
      </w:r>
    </w:p>
    <w:p w14:paraId="7136856F" w14:textId="306BE661" w:rsidR="00F82DA5" w:rsidRPr="00300335" w:rsidRDefault="00782B97" w:rsidP="00300335">
      <w:pPr>
        <w:autoSpaceDE w:val="0"/>
        <w:autoSpaceDN w:val="0"/>
        <w:adjustRightInd w:val="0"/>
        <w:spacing w:after="0" w:line="240" w:lineRule="auto"/>
        <w:jc w:val="center"/>
        <w:rPr>
          <w:rFonts w:ascii="Tahoma,Bold" w:hAnsi="Tahoma,Bold" w:cs="Tahoma,Bold"/>
          <w:b/>
          <w:bCs/>
          <w:color w:val="000000"/>
          <w:sz w:val="30"/>
          <w:szCs w:val="30"/>
        </w:rPr>
      </w:pPr>
      <w:r>
        <w:rPr>
          <w:rFonts w:ascii="Tahoma,Bold" w:hAnsi="Tahoma,Bold" w:cs="Tahoma,Bold"/>
          <w:b/>
          <w:bCs/>
          <w:color w:val="000000"/>
          <w:sz w:val="30"/>
          <w:szCs w:val="30"/>
        </w:rPr>
        <w:t xml:space="preserve">DATASHEET </w:t>
      </w:r>
    </w:p>
    <w:p w14:paraId="53A9D448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14:paraId="5527C140" w14:textId="77777777" w:rsidR="00B07057" w:rsidRPr="00466178" w:rsidRDefault="00B0705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8"/>
          <w:szCs w:val="28"/>
        </w:rPr>
      </w:pPr>
    </w:p>
    <w:p w14:paraId="3541A9CB" w14:textId="77777777" w:rsidR="00F82DA5" w:rsidRPr="00466178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Technical </w:t>
      </w:r>
      <w:proofErr w:type="spellStart"/>
      <w:r>
        <w:rPr>
          <w:rFonts w:ascii="Tahoma" w:hAnsi="Tahoma" w:cs="Tahoma"/>
          <w:sz w:val="24"/>
          <w:szCs w:val="24"/>
        </w:rPr>
        <w:t>Info</w:t>
      </w:r>
      <w:proofErr w:type="spellEnd"/>
      <w:r w:rsidR="00F82DA5" w:rsidRPr="00466178">
        <w:rPr>
          <w:rFonts w:ascii="Tahoma" w:hAnsi="Tahoma" w:cs="Tahoma"/>
          <w:sz w:val="24"/>
          <w:szCs w:val="24"/>
        </w:rPr>
        <w:t>:</w:t>
      </w:r>
    </w:p>
    <w:p w14:paraId="331BB035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</w:p>
    <w:p w14:paraId="4843A477" w14:textId="5C6744B7"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gramStart"/>
      <w:r>
        <w:rPr>
          <w:rFonts w:ascii="Tahoma" w:hAnsi="Tahoma" w:cs="Tahoma"/>
          <w:color w:val="000000"/>
        </w:rPr>
        <w:t>Product</w:t>
      </w:r>
      <w:r w:rsidR="0064002F" w:rsidRPr="00750D86">
        <w:rPr>
          <w:rFonts w:ascii="Tahoma" w:hAnsi="Tahoma" w:cs="Tahoma"/>
          <w:color w:val="000000"/>
        </w:rPr>
        <w:t xml:space="preserve">                       </w:t>
      </w:r>
      <w:r w:rsidR="00F82DA5" w:rsidRPr="00750D86">
        <w:rPr>
          <w:rFonts w:ascii="Tahoma" w:hAnsi="Tahoma" w:cs="Tahoma"/>
          <w:color w:val="000000"/>
        </w:rPr>
        <w:t>:</w:t>
      </w:r>
      <w:r w:rsidR="003B6CEB">
        <w:rPr>
          <w:rFonts w:ascii="Tahoma" w:hAnsi="Tahoma" w:cs="Tahoma"/>
          <w:color w:val="000000"/>
        </w:rPr>
        <w:t xml:space="preserve"> </w:t>
      </w:r>
      <w:proofErr w:type="spellStart"/>
      <w:r w:rsidR="00192151">
        <w:rPr>
          <w:rFonts w:ascii="Tahoma" w:hAnsi="Tahoma" w:cs="Tahoma"/>
          <w:color w:val="000000"/>
        </w:rPr>
        <w:t>aluminium</w:t>
      </w:r>
      <w:proofErr w:type="spellEnd"/>
      <w:proofErr w:type="gramEnd"/>
    </w:p>
    <w:p w14:paraId="66094072" w14:textId="0D4B1701"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Sizes</w:t>
      </w:r>
      <w:proofErr w:type="spellEnd"/>
      <w:r>
        <w:rPr>
          <w:rFonts w:ascii="Tahoma" w:hAnsi="Tahoma" w:cs="Tahoma"/>
          <w:color w:val="000000"/>
        </w:rPr>
        <w:tab/>
        <w:t xml:space="preserve"> </w:t>
      </w:r>
      <w:r w:rsidR="0064002F" w:rsidRPr="00750D86">
        <w:rPr>
          <w:rFonts w:ascii="Tahoma" w:hAnsi="Tahoma" w:cs="Tahoma"/>
          <w:color w:val="000000"/>
        </w:rPr>
        <w:t xml:space="preserve">                     </w:t>
      </w:r>
      <w:r w:rsidR="00F82DA5" w:rsidRPr="00750D86">
        <w:rPr>
          <w:rFonts w:ascii="Tahoma" w:hAnsi="Tahoma" w:cs="Tahoma"/>
          <w:color w:val="000000"/>
        </w:rPr>
        <w:t xml:space="preserve"> </w:t>
      </w:r>
      <w:r w:rsidR="00E61499">
        <w:rPr>
          <w:rFonts w:ascii="Tahoma" w:hAnsi="Tahoma" w:cs="Tahoma"/>
          <w:color w:val="000000"/>
        </w:rPr>
        <w:t xml:space="preserve">: </w:t>
      </w:r>
      <w:r w:rsidR="00192151">
        <w:rPr>
          <w:rFonts w:ascii="Tahoma" w:hAnsi="Tahoma" w:cs="Tahoma"/>
          <w:color w:val="000000"/>
        </w:rPr>
        <w:t>300x300mm</w:t>
      </w:r>
      <w:r w:rsidR="002856C7">
        <w:rPr>
          <w:rFonts w:ascii="Tahoma" w:hAnsi="Tahoma" w:cs="Tahoma"/>
          <w:color w:val="000000"/>
        </w:rPr>
        <w:t xml:space="preserve"> </w:t>
      </w:r>
    </w:p>
    <w:p w14:paraId="0BFA3FBE" w14:textId="77790867" w:rsidR="00782B97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Thickness</w:t>
      </w:r>
      <w:proofErr w:type="spellEnd"/>
      <w:r w:rsidRPr="00750D86">
        <w:rPr>
          <w:rFonts w:ascii="Tahoma" w:hAnsi="Tahoma" w:cs="Tahoma"/>
          <w:color w:val="000000"/>
        </w:rPr>
        <w:t xml:space="preserve">                    : </w:t>
      </w:r>
      <w:r w:rsidR="00333D84">
        <w:rPr>
          <w:rFonts w:ascii="Tahoma" w:hAnsi="Tahoma" w:cs="Tahoma"/>
          <w:color w:val="000000"/>
        </w:rPr>
        <w:t>0</w:t>
      </w:r>
      <w:proofErr w:type="gramEnd"/>
      <w:r w:rsidR="00333D84">
        <w:rPr>
          <w:rFonts w:ascii="Tahoma" w:hAnsi="Tahoma" w:cs="Tahoma"/>
          <w:color w:val="000000"/>
        </w:rPr>
        <w:t>.5</w:t>
      </w:r>
      <w:r w:rsidR="003C060E">
        <w:rPr>
          <w:rFonts w:ascii="Tahoma" w:hAnsi="Tahoma" w:cs="Tahoma"/>
          <w:color w:val="000000"/>
        </w:rPr>
        <w:t>0mm</w:t>
      </w:r>
    </w:p>
    <w:p w14:paraId="1A6C05D6" w14:textId="579DFEB8" w:rsidR="00F82DA5" w:rsidRPr="00CF294F" w:rsidRDefault="00300335" w:rsidP="00E61499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S</w:t>
      </w:r>
      <w:r w:rsidR="00782B97" w:rsidRPr="00CF294F">
        <w:rPr>
          <w:rFonts w:ascii="Tahoma" w:hAnsi="Tahoma" w:cs="Tahoma"/>
          <w:color w:val="000000"/>
        </w:rPr>
        <w:t>urface</w:t>
      </w:r>
      <w:proofErr w:type="spellEnd"/>
      <w:r w:rsidR="00782B97" w:rsidRPr="00CF294F">
        <w:rPr>
          <w:rFonts w:ascii="Tahoma" w:hAnsi="Tahoma" w:cs="Tahoma"/>
          <w:color w:val="000000"/>
        </w:rPr>
        <w:t xml:space="preserve">         </w:t>
      </w:r>
      <w:r w:rsidR="0050337E" w:rsidRPr="00CF294F">
        <w:rPr>
          <w:rFonts w:ascii="Tahoma" w:hAnsi="Tahoma" w:cs="Tahoma"/>
          <w:color w:val="000000"/>
        </w:rPr>
        <w:t xml:space="preserve">      </w:t>
      </w:r>
      <w:r>
        <w:rPr>
          <w:rFonts w:ascii="Tahoma" w:hAnsi="Tahoma" w:cs="Tahoma"/>
          <w:color w:val="000000"/>
        </w:rPr>
        <w:t xml:space="preserve">        </w:t>
      </w:r>
      <w:r w:rsidR="0050337E"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2856C7">
        <w:rPr>
          <w:rFonts w:ascii="Tahoma" w:hAnsi="Tahoma" w:cs="Tahoma"/>
          <w:color w:val="000000"/>
        </w:rPr>
        <w:t>electrostatic</w:t>
      </w:r>
      <w:proofErr w:type="spellEnd"/>
      <w:proofErr w:type="gram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2856C7">
        <w:rPr>
          <w:rFonts w:ascii="Tahoma" w:hAnsi="Tahoma" w:cs="Tahoma"/>
          <w:color w:val="000000"/>
        </w:rPr>
        <w:t>powder</w:t>
      </w:r>
      <w:proofErr w:type="spellEnd"/>
      <w:r w:rsidR="002856C7">
        <w:rPr>
          <w:rFonts w:ascii="Tahoma" w:hAnsi="Tahoma" w:cs="Tahoma"/>
          <w:color w:val="000000"/>
        </w:rPr>
        <w:t xml:space="preserve"> </w:t>
      </w:r>
      <w:proofErr w:type="spellStart"/>
      <w:r w:rsidR="00333D84" w:rsidRPr="00CF294F">
        <w:rPr>
          <w:rFonts w:ascii="Tahoma" w:hAnsi="Tahoma" w:cs="Tahoma"/>
          <w:color w:val="000000"/>
        </w:rPr>
        <w:t>coated</w:t>
      </w:r>
      <w:proofErr w:type="spellEnd"/>
      <w:r w:rsidR="00333D84" w:rsidRPr="00CF294F">
        <w:rPr>
          <w:rFonts w:ascii="Tahoma" w:hAnsi="Tahoma" w:cs="Tahoma"/>
          <w:color w:val="000000"/>
        </w:rPr>
        <w:t xml:space="preserve"> </w:t>
      </w:r>
    </w:p>
    <w:p w14:paraId="5AD41BCC" w14:textId="1BD736F2" w:rsidR="00C1292B" w:rsidRDefault="00C1292B" w:rsidP="00C1292B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proofErr w:type="gramStart"/>
      <w:r>
        <w:rPr>
          <w:rFonts w:ascii="Tahoma" w:hAnsi="Tahoma" w:cs="Tahoma"/>
          <w:color w:val="000000"/>
        </w:rPr>
        <w:t>Perforation</w:t>
      </w:r>
      <w:proofErr w:type="spellEnd"/>
      <w:r>
        <w:rPr>
          <w:rFonts w:ascii="Tahoma" w:hAnsi="Tahoma" w:cs="Tahoma"/>
          <w:color w:val="000000"/>
        </w:rPr>
        <w:t xml:space="preserve"> </w:t>
      </w:r>
      <w:r w:rsidRPr="00CF294F">
        <w:rPr>
          <w:rFonts w:ascii="Tahoma" w:hAnsi="Tahoma" w:cs="Tahoma"/>
          <w:color w:val="000000"/>
        </w:rPr>
        <w:t xml:space="preserve">         </w:t>
      </w:r>
      <w:r>
        <w:rPr>
          <w:rFonts w:ascii="Tahoma" w:hAnsi="Tahoma" w:cs="Tahoma"/>
          <w:color w:val="000000"/>
        </w:rPr>
        <w:t xml:space="preserve">        </w:t>
      </w:r>
      <w:r w:rsidRPr="00CF294F">
        <w:rPr>
          <w:rFonts w:ascii="Tahoma" w:hAnsi="Tahoma" w:cs="Tahoma"/>
          <w:color w:val="000000"/>
        </w:rPr>
        <w:t xml:space="preserve">: </w:t>
      </w:r>
      <w:proofErr w:type="spellStart"/>
      <w:r w:rsidR="00F87F32">
        <w:rPr>
          <w:rFonts w:ascii="Tahoma" w:hAnsi="Tahoma" w:cs="Tahoma"/>
          <w:color w:val="000000"/>
        </w:rPr>
        <w:t>n</w:t>
      </w:r>
      <w:r>
        <w:rPr>
          <w:rFonts w:ascii="Tahoma" w:hAnsi="Tahoma" w:cs="Tahoma"/>
          <w:color w:val="000000"/>
        </w:rPr>
        <w:t>one</w:t>
      </w:r>
      <w:proofErr w:type="spellEnd"/>
      <w:proofErr w:type="gram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or</w:t>
      </w:r>
      <w:proofErr w:type="spellEnd"/>
      <w:r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sym w:font="Symbol" w:char="F0C6"/>
      </w:r>
      <w:r w:rsidR="00192151">
        <w:rPr>
          <w:rFonts w:ascii="Tahoma" w:hAnsi="Tahoma" w:cs="Tahoma"/>
          <w:color w:val="000000"/>
        </w:rPr>
        <w:t>1.8-2.5mm hole</w:t>
      </w:r>
    </w:p>
    <w:p w14:paraId="3D28A3DB" w14:textId="6D3D967B" w:rsidR="00782B97" w:rsidRDefault="00300335" w:rsidP="00C1292B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Suspension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</w:rPr>
        <w:t>sys</w:t>
      </w:r>
      <w:r w:rsidR="00C1292B">
        <w:rPr>
          <w:rFonts w:ascii="Tahoma" w:hAnsi="Tahoma" w:cs="Tahoma"/>
          <w:color w:val="000000"/>
        </w:rPr>
        <w:t>t</w:t>
      </w:r>
      <w:proofErr w:type="spellEnd"/>
      <w:r>
        <w:rPr>
          <w:rFonts w:ascii="Tahoma" w:hAnsi="Tahoma" w:cs="Tahoma"/>
          <w:color w:val="000000"/>
        </w:rPr>
        <w:t xml:space="preserve">           </w:t>
      </w:r>
      <w:r w:rsidR="00782B97" w:rsidRPr="00CF294F">
        <w:rPr>
          <w:rFonts w:ascii="Tahoma" w:hAnsi="Tahoma" w:cs="Tahoma"/>
          <w:color w:val="000000"/>
        </w:rPr>
        <w:t>:</w:t>
      </w:r>
      <w:r w:rsidR="00333D84" w:rsidRPr="00CF294F">
        <w:rPr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hot</w:t>
      </w:r>
      <w:proofErr w:type="gramEnd"/>
      <w:r>
        <w:rPr>
          <w:rFonts w:ascii="Tahoma" w:hAnsi="Tahoma" w:cs="Tahoma"/>
          <w:color w:val="000000"/>
        </w:rPr>
        <w:t xml:space="preserve"> dip </w:t>
      </w:r>
      <w:proofErr w:type="spellStart"/>
      <w:r>
        <w:rPr>
          <w:rFonts w:ascii="Tahoma" w:hAnsi="Tahoma" w:cs="Tahoma"/>
          <w:color w:val="000000"/>
        </w:rPr>
        <w:t>galvanised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, </w:t>
      </w:r>
      <w:proofErr w:type="spellStart"/>
      <w:r>
        <w:rPr>
          <w:rFonts w:ascii="Tahoma" w:hAnsi="Tahoma" w:cs="Tahoma"/>
          <w:color w:val="000000"/>
        </w:rPr>
        <w:t>black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  <w:r w:rsidR="00782B97">
        <w:rPr>
          <w:rFonts w:ascii="Tahoma" w:hAnsi="Tahoma" w:cs="Tahoma"/>
          <w:color w:val="000000"/>
        </w:rPr>
        <w:t xml:space="preserve"> </w:t>
      </w:r>
    </w:p>
    <w:p w14:paraId="5B22DC7A" w14:textId="3653C866" w:rsidR="00541411" w:rsidRDefault="00541411" w:rsidP="003C060E">
      <w:pPr>
        <w:autoSpaceDE w:val="0"/>
        <w:autoSpaceDN w:val="0"/>
        <w:adjustRightInd w:val="0"/>
        <w:spacing w:after="0" w:line="360" w:lineRule="auto"/>
        <w:ind w:left="2410" w:hanging="2410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color w:val="000000"/>
        </w:rPr>
        <w:t>Edge</w:t>
      </w:r>
      <w:proofErr w:type="spellEnd"/>
      <w:r>
        <w:rPr>
          <w:rFonts w:ascii="Tahoma" w:hAnsi="Tahoma" w:cs="Tahoma"/>
          <w:color w:val="000000"/>
        </w:rPr>
        <w:t xml:space="preserve"> </w:t>
      </w:r>
      <w:proofErr w:type="spellStart"/>
      <w:proofErr w:type="gramStart"/>
      <w:r>
        <w:rPr>
          <w:rFonts w:ascii="Tahoma" w:hAnsi="Tahoma" w:cs="Tahoma"/>
          <w:color w:val="000000"/>
        </w:rPr>
        <w:t>detail</w:t>
      </w:r>
      <w:proofErr w:type="spellEnd"/>
      <w:r>
        <w:rPr>
          <w:rFonts w:ascii="Tahoma" w:hAnsi="Tahoma" w:cs="Tahoma"/>
          <w:color w:val="000000"/>
        </w:rPr>
        <w:t xml:space="preserve">                  :</w:t>
      </w:r>
      <w:r w:rsidR="002856C7">
        <w:rPr>
          <w:rFonts w:ascii="Tahoma" w:hAnsi="Tahoma" w:cs="Tahoma"/>
          <w:color w:val="000000"/>
        </w:rPr>
        <w:t xml:space="preserve"> 20</w:t>
      </w:r>
      <w:proofErr w:type="gramEnd"/>
      <w:r w:rsidR="002856C7">
        <w:rPr>
          <w:rFonts w:ascii="Tahoma" w:hAnsi="Tahoma" w:cs="Tahoma"/>
          <w:color w:val="000000"/>
        </w:rPr>
        <w:t xml:space="preserve">-30mm </w:t>
      </w:r>
      <w:proofErr w:type="spellStart"/>
      <w:r w:rsidR="00333D84">
        <w:rPr>
          <w:rFonts w:ascii="Tahoma" w:hAnsi="Tahoma" w:cs="Tahoma"/>
          <w:color w:val="000000"/>
        </w:rPr>
        <w:t>up-turns</w:t>
      </w:r>
      <w:proofErr w:type="spellEnd"/>
      <w:r w:rsidR="00333D84">
        <w:rPr>
          <w:rFonts w:ascii="Tahoma" w:hAnsi="Tahoma" w:cs="Tahoma"/>
          <w:color w:val="000000"/>
        </w:rPr>
        <w:t xml:space="preserve">, as </w:t>
      </w:r>
      <w:proofErr w:type="spellStart"/>
      <w:r w:rsidR="00333D84">
        <w:rPr>
          <w:rFonts w:ascii="Tahoma" w:hAnsi="Tahoma" w:cs="Tahoma"/>
          <w:color w:val="000000"/>
        </w:rPr>
        <w:t>specified</w:t>
      </w:r>
      <w:proofErr w:type="spellEnd"/>
      <w:r w:rsidR="00333D84">
        <w:rPr>
          <w:rFonts w:ascii="Tahoma" w:hAnsi="Tahoma" w:cs="Tahoma"/>
          <w:color w:val="000000"/>
        </w:rPr>
        <w:t xml:space="preserve"> </w:t>
      </w:r>
    </w:p>
    <w:p w14:paraId="63711EF1" w14:textId="0FCE65BE" w:rsidR="00F82DA5" w:rsidRPr="00750D86" w:rsidRDefault="00782B9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r w:rsidRPr="00E151D6">
        <w:rPr>
          <w:rFonts w:ascii="Tahoma" w:hAnsi="Tahoma" w:cs="Tahoma"/>
          <w:color w:val="000000"/>
        </w:rPr>
        <w:t xml:space="preserve">Fire </w:t>
      </w:r>
      <w:proofErr w:type="spellStart"/>
      <w:proofErr w:type="gramStart"/>
      <w:r w:rsidRPr="00E151D6">
        <w:rPr>
          <w:rFonts w:ascii="Tahoma" w:hAnsi="Tahoma" w:cs="Tahoma"/>
          <w:color w:val="000000"/>
        </w:rPr>
        <w:t>Resistance</w:t>
      </w:r>
      <w:proofErr w:type="spellEnd"/>
      <w:r w:rsidRPr="00E151D6">
        <w:rPr>
          <w:rFonts w:ascii="Tahoma" w:hAnsi="Tahoma" w:cs="Tahoma"/>
          <w:color w:val="000000"/>
        </w:rPr>
        <w:t xml:space="preserve">  </w:t>
      </w:r>
      <w:r w:rsidR="00F82DA5" w:rsidRPr="00E151D6">
        <w:rPr>
          <w:rFonts w:ascii="Tahoma" w:hAnsi="Tahoma" w:cs="Tahoma"/>
          <w:color w:val="000000"/>
        </w:rPr>
        <w:t xml:space="preserve"> </w:t>
      </w:r>
      <w:r w:rsidR="0064002F" w:rsidRPr="00E151D6">
        <w:rPr>
          <w:rFonts w:ascii="Tahoma" w:hAnsi="Tahoma" w:cs="Tahoma"/>
          <w:color w:val="000000"/>
        </w:rPr>
        <w:t xml:space="preserve">         </w:t>
      </w:r>
      <w:r w:rsidR="0050337E" w:rsidRPr="00E151D6">
        <w:rPr>
          <w:rFonts w:ascii="Tahoma" w:hAnsi="Tahoma" w:cs="Tahoma"/>
          <w:color w:val="000000"/>
        </w:rPr>
        <w:t xml:space="preserve">: </w:t>
      </w:r>
      <w:proofErr w:type="spellStart"/>
      <w:r w:rsidR="00F87F32">
        <w:rPr>
          <w:rFonts w:ascii="Tahoma" w:hAnsi="Tahoma" w:cs="Tahoma"/>
          <w:color w:val="000000"/>
        </w:rPr>
        <w:t>c</w:t>
      </w:r>
      <w:r w:rsidR="003C060E" w:rsidRPr="00E151D6">
        <w:rPr>
          <w:rFonts w:ascii="Tahoma" w:hAnsi="Tahoma" w:cs="Tahoma"/>
          <w:color w:val="000000"/>
        </w:rPr>
        <w:t>lass</w:t>
      </w:r>
      <w:proofErr w:type="spellEnd"/>
      <w:proofErr w:type="gramEnd"/>
      <w:r w:rsidR="003C060E" w:rsidRPr="00E151D6">
        <w:rPr>
          <w:rFonts w:ascii="Tahoma" w:hAnsi="Tahoma" w:cs="Tahoma"/>
          <w:color w:val="000000"/>
        </w:rPr>
        <w:t xml:space="preserve"> A as</w:t>
      </w:r>
      <w:r w:rsidR="00E151D6">
        <w:rPr>
          <w:rFonts w:ascii="Tahoma" w:hAnsi="Tahoma" w:cs="Tahoma"/>
          <w:color w:val="000000"/>
        </w:rPr>
        <w:t xml:space="preserve"> </w:t>
      </w:r>
      <w:proofErr w:type="spellStart"/>
      <w:r w:rsidR="00E151D6">
        <w:rPr>
          <w:rFonts w:ascii="Tahoma" w:hAnsi="Tahoma" w:cs="Tahoma"/>
          <w:color w:val="000000"/>
        </w:rPr>
        <w:t>steel</w:t>
      </w:r>
      <w:proofErr w:type="spellEnd"/>
      <w:r>
        <w:rPr>
          <w:rFonts w:ascii="Tahoma" w:hAnsi="Tahoma" w:cs="Tahoma"/>
          <w:color w:val="000000"/>
        </w:rPr>
        <w:t xml:space="preserve"> </w:t>
      </w:r>
    </w:p>
    <w:p w14:paraId="3C409793" w14:textId="06EB3A69" w:rsidR="00F82DA5" w:rsidRDefault="00782B97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  <w:proofErr w:type="spellStart"/>
      <w:proofErr w:type="gramStart"/>
      <w:r w:rsidRPr="00181D5D">
        <w:rPr>
          <w:rFonts w:ascii="Tahoma" w:hAnsi="Tahoma" w:cs="Tahoma"/>
        </w:rPr>
        <w:t>Color</w:t>
      </w:r>
      <w:proofErr w:type="spellEnd"/>
      <w:r w:rsidR="00B3473D" w:rsidRPr="00181D5D">
        <w:rPr>
          <w:rFonts w:ascii="Tahoma" w:hAnsi="Tahoma" w:cs="Tahoma"/>
        </w:rPr>
        <w:t xml:space="preserve">                          </w:t>
      </w:r>
      <w:r w:rsidR="00462C2D" w:rsidRPr="00181D5D">
        <w:rPr>
          <w:rFonts w:ascii="Tahoma" w:hAnsi="Tahoma" w:cs="Tahoma"/>
        </w:rPr>
        <w:t xml:space="preserve">: </w:t>
      </w:r>
      <w:r w:rsidR="00333D84" w:rsidRPr="00181D5D">
        <w:rPr>
          <w:rFonts w:ascii="Tahoma" w:hAnsi="Tahoma" w:cs="Tahoma"/>
        </w:rPr>
        <w:t>RAL</w:t>
      </w:r>
      <w:proofErr w:type="gramEnd"/>
      <w:r w:rsidR="00333D84" w:rsidRPr="00181D5D">
        <w:rPr>
          <w:rFonts w:ascii="Tahoma" w:hAnsi="Tahoma" w:cs="Tahoma"/>
        </w:rPr>
        <w:t xml:space="preserve"> </w:t>
      </w:r>
      <w:r w:rsidR="00192151">
        <w:rPr>
          <w:rFonts w:ascii="Tahoma" w:hAnsi="Tahoma" w:cs="Tahoma"/>
        </w:rPr>
        <w:t>9010</w:t>
      </w:r>
      <w:r w:rsidR="00943BB5">
        <w:rPr>
          <w:rFonts w:ascii="Tahoma" w:hAnsi="Tahoma" w:cs="Tahoma"/>
        </w:rPr>
        <w:t>,</w:t>
      </w:r>
      <w:r w:rsidR="002856C7">
        <w:rPr>
          <w:rFonts w:ascii="Tahoma" w:hAnsi="Tahoma" w:cs="Tahoma"/>
        </w:rPr>
        <w:t xml:space="preserve"> </w:t>
      </w:r>
      <w:proofErr w:type="spellStart"/>
      <w:r w:rsidR="002856C7">
        <w:rPr>
          <w:rFonts w:ascii="Tahoma" w:hAnsi="Tahoma" w:cs="Tahoma"/>
        </w:rPr>
        <w:t>white</w:t>
      </w:r>
      <w:proofErr w:type="spellEnd"/>
      <w:r w:rsidR="002856C7">
        <w:rPr>
          <w:rFonts w:ascii="Tahoma" w:hAnsi="Tahoma" w:cs="Tahoma"/>
        </w:rPr>
        <w:t xml:space="preserve"> </w:t>
      </w:r>
    </w:p>
    <w:p w14:paraId="2D7D066A" w14:textId="77777777" w:rsidR="00300335" w:rsidRPr="00181D5D" w:rsidRDefault="0030033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</w:rPr>
      </w:pPr>
    </w:p>
    <w:p w14:paraId="1503B7D3" w14:textId="77777777" w:rsidR="00F82DA5" w:rsidRDefault="00F82DA5" w:rsidP="00F82DA5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FF0000"/>
          <w:sz w:val="28"/>
          <w:szCs w:val="28"/>
        </w:rPr>
      </w:pPr>
    </w:p>
    <w:p w14:paraId="4AAFCFD3" w14:textId="4B3ACB61" w:rsidR="003C060E" w:rsidRDefault="00782B97" w:rsidP="003C060E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</w:rPr>
      </w:pPr>
      <w:proofErr w:type="spellStart"/>
      <w:r>
        <w:rPr>
          <w:rFonts w:ascii="Tahoma" w:hAnsi="Tahoma" w:cs="Tahoma"/>
          <w:sz w:val="24"/>
          <w:szCs w:val="24"/>
        </w:rPr>
        <w:t>Specification</w:t>
      </w:r>
      <w:proofErr w:type="spellEnd"/>
      <w:r>
        <w:rPr>
          <w:rFonts w:ascii="Tahoma" w:hAnsi="Tahoma" w:cs="Tahoma"/>
          <w:sz w:val="24"/>
          <w:szCs w:val="24"/>
        </w:rPr>
        <w:t>:</w:t>
      </w:r>
    </w:p>
    <w:p w14:paraId="39314557" w14:textId="4DFA6BC8" w:rsidR="006A5870" w:rsidRPr="002856C7" w:rsidRDefault="002856C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</w:rPr>
      </w:pPr>
      <w:r w:rsidRPr="002856C7">
        <w:rPr>
          <w:rFonts w:ascii="Tahoma" w:hAnsi="Tahoma" w:cs="Tahoma"/>
          <w:color w:val="000000"/>
        </w:rPr>
        <w:t xml:space="preserve">Standard </w:t>
      </w:r>
      <w:proofErr w:type="spellStart"/>
      <w:r w:rsidRPr="002856C7">
        <w:rPr>
          <w:rFonts w:ascii="Tahoma" w:hAnsi="Tahoma" w:cs="Tahoma"/>
          <w:color w:val="000000"/>
        </w:rPr>
        <w:t>clip</w:t>
      </w:r>
      <w:proofErr w:type="spellEnd"/>
      <w:r w:rsidRPr="002856C7">
        <w:rPr>
          <w:rFonts w:ascii="Tahoma" w:hAnsi="Tahoma" w:cs="Tahoma"/>
          <w:color w:val="000000"/>
        </w:rPr>
        <w:t xml:space="preserve">-in </w:t>
      </w:r>
      <w:proofErr w:type="spellStart"/>
      <w:r w:rsidRPr="002856C7">
        <w:rPr>
          <w:rFonts w:ascii="Tahoma" w:hAnsi="Tahoma" w:cs="Tahoma"/>
          <w:color w:val="000000"/>
        </w:rPr>
        <w:t>system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consists</w:t>
      </w:r>
      <w:proofErr w:type="spellEnd"/>
      <w:r w:rsidRPr="002856C7">
        <w:rPr>
          <w:rFonts w:ascii="Tahoma" w:hAnsi="Tahoma" w:cs="Tahoma"/>
          <w:color w:val="000000"/>
        </w:rPr>
        <w:t xml:space="preserve"> of a </w:t>
      </w:r>
      <w:proofErr w:type="spellStart"/>
      <w:r w:rsidRPr="002856C7">
        <w:rPr>
          <w:rFonts w:ascii="Tahoma" w:hAnsi="Tahoma" w:cs="Tahoma"/>
          <w:color w:val="000000"/>
        </w:rPr>
        <w:t>concealed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supporting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structure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where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demountable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tiles</w:t>
      </w:r>
      <w:proofErr w:type="spellEnd"/>
      <w:r w:rsidRPr="002856C7">
        <w:rPr>
          <w:rFonts w:ascii="Tahoma" w:hAnsi="Tahoma" w:cs="Tahoma"/>
          <w:color w:val="000000"/>
        </w:rPr>
        <w:t xml:space="preserve"> can be </w:t>
      </w:r>
      <w:proofErr w:type="spellStart"/>
      <w:r w:rsidRPr="002856C7">
        <w:rPr>
          <w:rFonts w:ascii="Tahoma" w:hAnsi="Tahoma" w:cs="Tahoma"/>
          <w:color w:val="000000"/>
        </w:rPr>
        <w:t>clipped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into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the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triangular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omega</w:t>
      </w:r>
      <w:proofErr w:type="spellEnd"/>
      <w:r w:rsidRPr="002856C7">
        <w:rPr>
          <w:rFonts w:ascii="Tahoma" w:hAnsi="Tahoma" w:cs="Tahoma"/>
          <w:color w:val="000000"/>
        </w:rPr>
        <w:t xml:space="preserve"> main </w:t>
      </w:r>
      <w:proofErr w:type="spellStart"/>
      <w:r w:rsidRPr="002856C7">
        <w:rPr>
          <w:rFonts w:ascii="Tahoma" w:hAnsi="Tahoma" w:cs="Tahoma"/>
          <w:color w:val="000000"/>
        </w:rPr>
        <w:t>runner</w:t>
      </w:r>
      <w:proofErr w:type="spellEnd"/>
      <w:r w:rsidRPr="002856C7">
        <w:rPr>
          <w:rFonts w:ascii="Tahoma" w:hAnsi="Tahoma" w:cs="Tahoma"/>
          <w:color w:val="000000"/>
        </w:rPr>
        <w:t xml:space="preserve">. </w:t>
      </w:r>
      <w:proofErr w:type="spellStart"/>
      <w:r w:rsidRPr="002856C7">
        <w:rPr>
          <w:rFonts w:ascii="Tahoma" w:hAnsi="Tahoma" w:cs="Tahoma"/>
          <w:color w:val="000000"/>
        </w:rPr>
        <w:t>The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grid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system</w:t>
      </w:r>
      <w:proofErr w:type="spellEnd"/>
      <w:r w:rsidRPr="002856C7">
        <w:rPr>
          <w:rFonts w:ascii="Tahoma" w:hAnsi="Tahoma" w:cs="Tahoma"/>
          <w:color w:val="000000"/>
        </w:rPr>
        <w:t xml:space="preserve"> is not </w:t>
      </w:r>
      <w:proofErr w:type="spellStart"/>
      <w:r w:rsidRPr="002856C7">
        <w:rPr>
          <w:rFonts w:ascii="Tahoma" w:hAnsi="Tahoma" w:cs="Tahoma"/>
          <w:color w:val="000000"/>
        </w:rPr>
        <w:t>visible</w:t>
      </w:r>
      <w:proofErr w:type="spellEnd"/>
      <w:r w:rsidRPr="002856C7">
        <w:rPr>
          <w:rFonts w:ascii="Tahoma" w:hAnsi="Tahoma" w:cs="Tahoma"/>
          <w:color w:val="000000"/>
        </w:rPr>
        <w:t xml:space="preserve">. </w:t>
      </w:r>
      <w:proofErr w:type="spellStart"/>
      <w:r w:rsidRPr="002856C7">
        <w:rPr>
          <w:rFonts w:ascii="Tahoma" w:hAnsi="Tahoma" w:cs="Tahoma"/>
          <w:color w:val="000000"/>
        </w:rPr>
        <w:t>All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panels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are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independently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demountable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thus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enabling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easy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and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fast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Pr="002856C7">
        <w:rPr>
          <w:rFonts w:ascii="Tahoma" w:hAnsi="Tahoma" w:cs="Tahoma"/>
          <w:color w:val="000000"/>
        </w:rPr>
        <w:t>access</w:t>
      </w:r>
      <w:proofErr w:type="spellEnd"/>
      <w:r w:rsidRPr="002856C7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to</w:t>
      </w:r>
      <w:proofErr w:type="spellEnd"/>
      <w:r w:rsidR="008A552E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the</w:t>
      </w:r>
      <w:proofErr w:type="spellEnd"/>
      <w:r w:rsidR="008A552E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c</w:t>
      </w:r>
      <w:r w:rsidRPr="002856C7">
        <w:rPr>
          <w:rFonts w:ascii="Tahoma" w:hAnsi="Tahoma" w:cs="Tahoma"/>
          <w:color w:val="000000"/>
        </w:rPr>
        <w:t>eiling</w:t>
      </w:r>
      <w:proofErr w:type="spellEnd"/>
      <w:r w:rsidR="008A552E">
        <w:rPr>
          <w:rFonts w:ascii="Tahoma" w:hAnsi="Tahoma" w:cs="Tahoma"/>
          <w:color w:val="000000"/>
        </w:rPr>
        <w:t xml:space="preserve"> </w:t>
      </w:r>
      <w:proofErr w:type="spellStart"/>
      <w:r w:rsidR="008A552E">
        <w:rPr>
          <w:rFonts w:ascii="Tahoma" w:hAnsi="Tahoma" w:cs="Tahoma"/>
          <w:color w:val="000000"/>
        </w:rPr>
        <w:t>void</w:t>
      </w:r>
      <w:proofErr w:type="spellEnd"/>
      <w:r>
        <w:rPr>
          <w:rFonts w:ascii="Tahoma" w:hAnsi="Tahoma" w:cs="Tahoma"/>
          <w:color w:val="000000"/>
        </w:rPr>
        <w:t>.</w:t>
      </w:r>
      <w:r>
        <w:rPr>
          <w:rFonts w:ascii="Tahoma" w:hAnsi="Tahoma" w:cs="Tahoma"/>
        </w:rPr>
        <w:br/>
      </w:r>
      <w:r w:rsidR="00300335">
        <w:rPr>
          <w:rFonts w:ascii="Tahoma" w:hAnsi="Tahoma" w:cs="Tahoma"/>
        </w:rPr>
        <w:br/>
      </w:r>
      <w:r>
        <w:rPr>
          <w:rFonts w:ascii="Tahoma" w:hAnsi="Tahoma" w:cs="Tahoma"/>
          <w:sz w:val="24"/>
          <w:szCs w:val="24"/>
        </w:rPr>
        <w:t>VISUAL</w:t>
      </w:r>
    </w:p>
    <w:p w14:paraId="570E282A" w14:textId="1B05BD30" w:rsidR="00B07057" w:rsidRDefault="00861F8B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noProof/>
          <w:color w:val="FF0000"/>
          <w:sz w:val="24"/>
          <w:szCs w:val="24"/>
          <w:lang w:eastAsia="tr-TR"/>
        </w:rPr>
        <w:pict w14:anchorId="60521F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2pt;height:139.2pt">
            <v:imagedata r:id="rId8" o:title="Ekran Alıntısı"/>
          </v:shape>
        </w:pict>
      </w:r>
      <w:r w:rsidR="00192151">
        <w:rPr>
          <w:rFonts w:ascii="Tahoma" w:hAnsi="Tahoma" w:cs="Tahoma"/>
          <w:noProof/>
          <w:color w:val="FF0000"/>
          <w:sz w:val="24"/>
          <w:szCs w:val="24"/>
          <w:lang w:eastAsia="tr-TR"/>
        </w:rPr>
        <w:t xml:space="preserve"> </w:t>
      </w:r>
      <w:r>
        <w:rPr>
          <w:rFonts w:ascii="Tahoma" w:hAnsi="Tahoma" w:cs="Tahoma"/>
          <w:noProof/>
          <w:color w:val="FF0000"/>
          <w:sz w:val="24"/>
          <w:szCs w:val="24"/>
          <w:lang w:eastAsia="tr-TR"/>
        </w:rPr>
        <w:pict w14:anchorId="575F2026">
          <v:shape id="_x0000_i1026" type="#_x0000_t75" style="width:264.6pt;height:139.2pt">
            <v:imagedata r:id="rId9" o:title="clip-in_PROMO"/>
          </v:shape>
        </w:pict>
      </w:r>
      <w:r w:rsidR="00300335">
        <w:rPr>
          <w:rFonts w:ascii="Tahoma" w:hAnsi="Tahoma" w:cs="Tahoma"/>
          <w:color w:val="FF0000"/>
          <w:sz w:val="24"/>
          <w:szCs w:val="24"/>
        </w:rPr>
        <w:br w:type="textWrapping" w:clear="all"/>
      </w:r>
    </w:p>
    <w:p w14:paraId="463792A2" w14:textId="77777777" w:rsidR="00B07057" w:rsidRDefault="00B07057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FF0000"/>
          <w:sz w:val="24"/>
          <w:szCs w:val="24"/>
        </w:rPr>
      </w:pPr>
    </w:p>
    <w:p w14:paraId="6822F3C0" w14:textId="548B0586" w:rsidR="003C060E" w:rsidRDefault="00654185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lastRenderedPageBreak/>
        <w:t>TECHNICAL DRAWINGS</w:t>
      </w:r>
    </w:p>
    <w:p w14:paraId="5D013388" w14:textId="3C04B979" w:rsidR="00B07057" w:rsidRPr="00924F02" w:rsidRDefault="00350A49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pict w14:anchorId="080AAB61">
          <v:shape id="_x0000_i1030" type="#_x0000_t75" style="width:466.2pt;height:661.2pt">
            <v:imagedata r:id="rId10" o:title="deckon_sistem_cizimleri_26012018-Model"/>
          </v:shape>
        </w:pict>
      </w:r>
      <w:bookmarkStart w:id="0" w:name="_GoBack"/>
      <w:bookmarkEnd w:id="0"/>
    </w:p>
    <w:p w14:paraId="1E51A2A9" w14:textId="575D8238" w:rsidR="00757FA6" w:rsidRDefault="00350A49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pict w14:anchorId="18FF2C97">
          <v:shape id="_x0000_i1027" type="#_x0000_t75" style="width:484.2pt;height:685.8pt">
            <v:imagedata r:id="rId11" o:title="deckon_sistem_cizimleri_26012018-Model_2"/>
          </v:shape>
        </w:pict>
      </w:r>
    </w:p>
    <w:p w14:paraId="3CD9FCAB" w14:textId="5FC8E9CE" w:rsidR="00757FA6" w:rsidRDefault="00757FA6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</w:p>
    <w:p w14:paraId="40A976E5" w14:textId="25329878" w:rsidR="00541411" w:rsidRDefault="00550C70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lastRenderedPageBreak/>
        <w:t xml:space="preserve">       </w:t>
      </w:r>
      <w:r w:rsidR="00350A49">
        <w:rPr>
          <w:rFonts w:ascii="Tahoma" w:hAnsi="Tahoma" w:cs="Tahoma"/>
          <w:color w:val="000000"/>
          <w:sz w:val="24"/>
          <w:szCs w:val="24"/>
        </w:rPr>
        <w:pict w14:anchorId="09EA2DB1">
          <v:shape id="_x0000_i1028" type="#_x0000_t75" style="width:402pt;height:285.6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deckon_sistem_cizimleri_18012018-Model_3"/>
          </v:shape>
        </w:pict>
      </w:r>
    </w:p>
    <w:p w14:paraId="6DDFC623" w14:textId="5045D07B" w:rsidR="00640C28" w:rsidRDefault="00640C28" w:rsidP="00640C28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PERFORATION</w:t>
      </w:r>
      <w:r w:rsidR="0072216C"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t>S</w:t>
      </w:r>
    </w:p>
    <w:p w14:paraId="553BB01A" w14:textId="723252FE" w:rsidR="00640C28" w:rsidRPr="00640C28" w:rsidRDefault="00350A49" w:rsidP="00F82DA5">
      <w:pPr>
        <w:autoSpaceDE w:val="0"/>
        <w:autoSpaceDN w:val="0"/>
        <w:adjustRightInd w:val="0"/>
        <w:spacing w:after="0" w:line="360" w:lineRule="auto"/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</w:pPr>
      <w:r>
        <w:rPr>
          <w:rFonts w:ascii="Tahoma" w:hAnsi="Tahoma" w:cs="Tahoma"/>
          <w:b/>
          <w:noProof/>
          <w:color w:val="000000"/>
          <w:sz w:val="24"/>
          <w:szCs w:val="24"/>
          <w:lang w:eastAsia="tr-TR"/>
        </w:rPr>
        <w:pict w14:anchorId="36BABC60">
          <v:shape id="_x0000_i1029" type="#_x0000_t75" style="width:447.6pt;height:316.8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deckon_sistem_cizimleri_18012018-Model"/>
          </v:shape>
        </w:pict>
      </w:r>
    </w:p>
    <w:p w14:paraId="22E4F0D4" w14:textId="0FA6D89B" w:rsidR="003C060E" w:rsidRPr="00F82DA5" w:rsidRDefault="00B3473D" w:rsidP="00EF6B0B">
      <w:pPr>
        <w:autoSpaceDE w:val="0"/>
        <w:autoSpaceDN w:val="0"/>
        <w:adjustRightInd w:val="0"/>
        <w:spacing w:after="0" w:line="360" w:lineRule="auto"/>
        <w:jc w:val="center"/>
        <w:rPr>
          <w:rFonts w:ascii="Tahoma" w:hAnsi="Tahoma" w:cs="Tahoma"/>
          <w:color w:val="00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4BC00524" wp14:editId="20921012">
            <wp:extent cx="965200" cy="683260"/>
            <wp:effectExtent l="0" t="0" r="0" b="254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8696" r="8642"/>
                    <a:stretch/>
                  </pic:blipFill>
                  <pic:spPr bwMode="auto">
                    <a:xfrm>
                      <a:off x="0" y="0"/>
                      <a:ext cx="1013052" cy="71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noProof/>
          <w:color w:val="000000"/>
          <w:sz w:val="24"/>
          <w:szCs w:val="24"/>
          <w:lang w:eastAsia="tr-TR"/>
        </w:rPr>
        <w:drawing>
          <wp:inline distT="0" distB="0" distL="0" distR="0" wp14:anchorId="1E7F3BC9" wp14:editId="12255F2C">
            <wp:extent cx="695939" cy="683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rkak-logo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80" cy="68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,Bold" w:hAnsi="Tahoma,Bold" w:cs="Tahoma,Bold"/>
          <w:b/>
          <w:bCs/>
          <w:noProof/>
          <w:color w:val="000000"/>
          <w:sz w:val="30"/>
          <w:szCs w:val="30"/>
          <w:lang w:eastAsia="tr-TR"/>
        </w:rPr>
        <w:drawing>
          <wp:inline distT="0" distB="0" distL="0" distR="0" wp14:anchorId="3EC0C399" wp14:editId="041C894C">
            <wp:extent cx="2522848" cy="764372"/>
            <wp:effectExtent l="0" t="0" r="0" b="0"/>
            <wp:docPr id="2" name="Resim 2" descr="C:\Users\DCN-028\AppData\Local\Microsoft\Windows\INetCache\Content.Word\ISO.Gİ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N-028\AppData\Local\Microsoft\Windows\INetCache\Content.Word\ISO.Gİ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912" cy="78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60E" w:rsidRPr="00F82DA5" w:rsidSect="006A5870">
      <w:footerReference w:type="default" r:id="rId17"/>
      <w:pgSz w:w="11906" w:h="16838"/>
      <w:pgMar w:top="851" w:right="1417" w:bottom="1702" w:left="1417" w:header="708" w:footer="1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F953F5" w14:textId="77777777" w:rsidR="00861F8B" w:rsidRDefault="00861F8B" w:rsidP="00F82DA5">
      <w:pPr>
        <w:spacing w:after="0" w:line="240" w:lineRule="auto"/>
      </w:pPr>
      <w:r>
        <w:separator/>
      </w:r>
    </w:p>
  </w:endnote>
  <w:endnote w:type="continuationSeparator" w:id="0">
    <w:p w14:paraId="7E2A700D" w14:textId="77777777" w:rsidR="00861F8B" w:rsidRDefault="00861F8B" w:rsidP="00F82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FAEE3" w14:textId="77777777" w:rsidR="006A5870" w:rsidRDefault="006A5870">
    <w:pPr>
      <w:pStyle w:val="Altbilgi"/>
    </w:pPr>
    <w:r>
      <w:t xml:space="preserve">Selimce İnşaat Dış Tic. Ltd. Şti. </w:t>
    </w:r>
    <w:r>
      <w:tab/>
    </w:r>
    <w:r>
      <w:tab/>
    </w:r>
    <w:proofErr w:type="spellStart"/>
    <w:r>
      <w:t>Deckon</w:t>
    </w:r>
    <w:proofErr w:type="spellEnd"/>
    <w:r>
      <w:t xml:space="preserve"> Asma Tavan Sistemleri®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D05771" w14:textId="77777777" w:rsidR="00861F8B" w:rsidRDefault="00861F8B" w:rsidP="00F82DA5">
      <w:pPr>
        <w:spacing w:after="0" w:line="240" w:lineRule="auto"/>
      </w:pPr>
      <w:r>
        <w:separator/>
      </w:r>
    </w:p>
  </w:footnote>
  <w:footnote w:type="continuationSeparator" w:id="0">
    <w:p w14:paraId="208B1BF7" w14:textId="77777777" w:rsidR="00861F8B" w:rsidRDefault="00861F8B" w:rsidP="00F82D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DA5"/>
    <w:rsid w:val="00005AD0"/>
    <w:rsid w:val="00006A81"/>
    <w:rsid w:val="00010882"/>
    <w:rsid w:val="000A7674"/>
    <w:rsid w:val="000F1A23"/>
    <w:rsid w:val="0013598E"/>
    <w:rsid w:val="00136ECA"/>
    <w:rsid w:val="00167E69"/>
    <w:rsid w:val="00181D5D"/>
    <w:rsid w:val="00184534"/>
    <w:rsid w:val="00192151"/>
    <w:rsid w:val="001B4F1E"/>
    <w:rsid w:val="00275CCF"/>
    <w:rsid w:val="002856C7"/>
    <w:rsid w:val="00296FAB"/>
    <w:rsid w:val="00300335"/>
    <w:rsid w:val="00326744"/>
    <w:rsid w:val="0033149D"/>
    <w:rsid w:val="00333D84"/>
    <w:rsid w:val="00350A49"/>
    <w:rsid w:val="003B6CEB"/>
    <w:rsid w:val="003C060E"/>
    <w:rsid w:val="003F29F6"/>
    <w:rsid w:val="00454889"/>
    <w:rsid w:val="00462C2D"/>
    <w:rsid w:val="00466178"/>
    <w:rsid w:val="004957D6"/>
    <w:rsid w:val="004D0DE5"/>
    <w:rsid w:val="0050337E"/>
    <w:rsid w:val="00541411"/>
    <w:rsid w:val="00550C70"/>
    <w:rsid w:val="0058343F"/>
    <w:rsid w:val="005A3C7C"/>
    <w:rsid w:val="005C17BB"/>
    <w:rsid w:val="005C5EEA"/>
    <w:rsid w:val="005E3567"/>
    <w:rsid w:val="005F47A2"/>
    <w:rsid w:val="0064002F"/>
    <w:rsid w:val="00640C28"/>
    <w:rsid w:val="00654185"/>
    <w:rsid w:val="006A5870"/>
    <w:rsid w:val="0072216C"/>
    <w:rsid w:val="00750D86"/>
    <w:rsid w:val="00757FA6"/>
    <w:rsid w:val="00782B97"/>
    <w:rsid w:val="00786934"/>
    <w:rsid w:val="007943DA"/>
    <w:rsid w:val="0079780E"/>
    <w:rsid w:val="00817450"/>
    <w:rsid w:val="00833D0F"/>
    <w:rsid w:val="008447B8"/>
    <w:rsid w:val="008604A9"/>
    <w:rsid w:val="00861F8B"/>
    <w:rsid w:val="008879C4"/>
    <w:rsid w:val="008A552E"/>
    <w:rsid w:val="008D16F1"/>
    <w:rsid w:val="008F1B7B"/>
    <w:rsid w:val="00924F02"/>
    <w:rsid w:val="00943BB5"/>
    <w:rsid w:val="009657E7"/>
    <w:rsid w:val="009C4F70"/>
    <w:rsid w:val="00A8587E"/>
    <w:rsid w:val="00AB6764"/>
    <w:rsid w:val="00AF4F84"/>
    <w:rsid w:val="00B07057"/>
    <w:rsid w:val="00B100F0"/>
    <w:rsid w:val="00B33DE3"/>
    <w:rsid w:val="00B3473D"/>
    <w:rsid w:val="00BC522E"/>
    <w:rsid w:val="00C1292B"/>
    <w:rsid w:val="00C40DE5"/>
    <w:rsid w:val="00CB4EE0"/>
    <w:rsid w:val="00CE215B"/>
    <w:rsid w:val="00CF294F"/>
    <w:rsid w:val="00D40B47"/>
    <w:rsid w:val="00D57EA1"/>
    <w:rsid w:val="00DA0E40"/>
    <w:rsid w:val="00DA5510"/>
    <w:rsid w:val="00DE6E32"/>
    <w:rsid w:val="00DE79DC"/>
    <w:rsid w:val="00DF7AC9"/>
    <w:rsid w:val="00E151D6"/>
    <w:rsid w:val="00E61499"/>
    <w:rsid w:val="00E9195C"/>
    <w:rsid w:val="00E92050"/>
    <w:rsid w:val="00EF65CA"/>
    <w:rsid w:val="00EF6B0B"/>
    <w:rsid w:val="00F82DA5"/>
    <w:rsid w:val="00F8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AB0D50"/>
  <w15:docId w15:val="{D4DE289C-8B08-5D40-A668-D325BCB8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69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DA5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82DA5"/>
  </w:style>
  <w:style w:type="paragraph" w:styleId="Altbilgi">
    <w:name w:val="footer"/>
    <w:basedOn w:val="Normal"/>
    <w:link w:val="AltbilgiChar"/>
    <w:uiPriority w:val="99"/>
    <w:unhideWhenUsed/>
    <w:rsid w:val="00F82D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82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BA4974-BF05-4BDB-8399-A9C9419B6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4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FK-DECKON</dc:creator>
  <cp:lastModifiedBy>Nursah Yavuz</cp:lastModifiedBy>
  <cp:revision>40</cp:revision>
  <cp:lastPrinted>2017-05-16T13:59:00Z</cp:lastPrinted>
  <dcterms:created xsi:type="dcterms:W3CDTF">2017-05-16T13:59:00Z</dcterms:created>
  <dcterms:modified xsi:type="dcterms:W3CDTF">2018-03-17T08:56:00Z</dcterms:modified>
</cp:coreProperties>
</file>