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DA5" w:rsidRDefault="003C060E" w:rsidP="00300335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noProof/>
          <w:color w:val="000000"/>
          <w:sz w:val="30"/>
          <w:szCs w:val="30"/>
          <w:lang w:eastAsia="tr-TR"/>
        </w:rPr>
        <w:drawing>
          <wp:inline distT="0" distB="0" distL="0" distR="0" wp14:anchorId="7304D335" wp14:editId="0DE7AC19">
            <wp:extent cx="2794605" cy="800217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on logo yeni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05" cy="80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:rsidR="0033182D" w:rsidRDefault="0033182D" w:rsidP="00300335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  <w:sz w:val="30"/>
          <w:szCs w:val="30"/>
        </w:rPr>
      </w:pPr>
    </w:p>
    <w:p w:rsidR="00F82DA5" w:rsidRDefault="00F82DA5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</w:p>
    <w:p w:rsidR="003C060E" w:rsidRDefault="002856C7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>DECKON PREMIUM METAL CEILINGS</w:t>
      </w:r>
    </w:p>
    <w:p w:rsidR="00AF4F84" w:rsidRDefault="002E5077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>PANEL C</w:t>
      </w:r>
      <w:r w:rsidR="00C604F2">
        <w:rPr>
          <w:rFonts w:ascii="Tahoma,Bold" w:hAnsi="Tahoma,Bold" w:cs="Tahoma,Bold"/>
          <w:b/>
          <w:bCs/>
          <w:color w:val="000000"/>
          <w:sz w:val="30"/>
          <w:szCs w:val="30"/>
        </w:rPr>
        <w:t xml:space="preserve"> </w:t>
      </w:r>
      <w:r w:rsidR="002856C7">
        <w:rPr>
          <w:rFonts w:ascii="Tahoma,Bold" w:hAnsi="Tahoma,Bold" w:cs="Tahoma,Bold"/>
          <w:b/>
          <w:bCs/>
          <w:color w:val="000000"/>
          <w:sz w:val="30"/>
          <w:szCs w:val="30"/>
        </w:rPr>
        <w:t>SYSTEM</w:t>
      </w:r>
    </w:p>
    <w:p w:rsidR="00F82DA5" w:rsidRPr="00300335" w:rsidRDefault="00782B97" w:rsidP="0030033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 xml:space="preserve">DATASHEET </w:t>
      </w:r>
    </w:p>
    <w:p w:rsidR="00F82DA5" w:rsidRPr="00466178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8"/>
          <w:szCs w:val="28"/>
        </w:rPr>
      </w:pPr>
    </w:p>
    <w:p w:rsidR="00F82DA5" w:rsidRPr="00466178" w:rsidRDefault="00782B97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Technical </w:t>
      </w:r>
      <w:proofErr w:type="spellStart"/>
      <w:r>
        <w:rPr>
          <w:rFonts w:ascii="Tahoma" w:hAnsi="Tahoma" w:cs="Tahoma"/>
          <w:sz w:val="24"/>
          <w:szCs w:val="24"/>
        </w:rPr>
        <w:t>Info</w:t>
      </w:r>
      <w:proofErr w:type="spellEnd"/>
      <w:r w:rsidR="00F82DA5" w:rsidRPr="00466178">
        <w:rPr>
          <w:rFonts w:ascii="Tahoma" w:hAnsi="Tahoma" w:cs="Tahoma"/>
          <w:sz w:val="24"/>
          <w:szCs w:val="24"/>
        </w:rPr>
        <w:t>:</w:t>
      </w:r>
    </w:p>
    <w:p w:rsidR="00F82DA5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gramStart"/>
      <w:r>
        <w:rPr>
          <w:rFonts w:ascii="Tahoma" w:hAnsi="Tahoma" w:cs="Tahoma"/>
          <w:color w:val="000000"/>
        </w:rPr>
        <w:t>Product</w:t>
      </w:r>
      <w:r w:rsidR="0064002F" w:rsidRPr="00750D86">
        <w:rPr>
          <w:rFonts w:ascii="Tahoma" w:hAnsi="Tahoma" w:cs="Tahoma"/>
          <w:color w:val="000000"/>
        </w:rPr>
        <w:t xml:space="preserve">                       </w:t>
      </w:r>
      <w:r w:rsidR="00F82DA5" w:rsidRPr="00750D86">
        <w:rPr>
          <w:rFonts w:ascii="Tahoma" w:hAnsi="Tahoma" w:cs="Tahoma"/>
          <w:color w:val="000000"/>
        </w:rPr>
        <w:t>:</w:t>
      </w:r>
      <w:r w:rsidR="003B6CEB">
        <w:rPr>
          <w:rFonts w:ascii="Tahoma" w:hAnsi="Tahoma" w:cs="Tahoma"/>
          <w:color w:val="000000"/>
        </w:rPr>
        <w:t xml:space="preserve"> </w:t>
      </w:r>
      <w:proofErr w:type="spellStart"/>
      <w:r w:rsidR="00801710">
        <w:rPr>
          <w:rFonts w:ascii="Tahoma" w:hAnsi="Tahoma" w:cs="Tahoma"/>
          <w:color w:val="000000"/>
        </w:rPr>
        <w:t>aluminium</w:t>
      </w:r>
      <w:proofErr w:type="spellEnd"/>
      <w:proofErr w:type="gramEnd"/>
      <w:r w:rsidR="00A244E4">
        <w:rPr>
          <w:rFonts w:ascii="Tahoma" w:hAnsi="Tahoma" w:cs="Tahoma"/>
          <w:color w:val="000000"/>
        </w:rPr>
        <w:t xml:space="preserve"> </w:t>
      </w:r>
      <w:proofErr w:type="spellStart"/>
      <w:r w:rsidR="00A244E4">
        <w:rPr>
          <w:rFonts w:ascii="Tahoma" w:hAnsi="Tahoma" w:cs="Tahoma"/>
          <w:color w:val="000000"/>
        </w:rPr>
        <w:t>or</w:t>
      </w:r>
      <w:proofErr w:type="spellEnd"/>
      <w:r w:rsidR="00A244E4">
        <w:rPr>
          <w:rFonts w:ascii="Tahoma" w:hAnsi="Tahoma" w:cs="Tahoma"/>
          <w:color w:val="000000"/>
        </w:rPr>
        <w:t xml:space="preserve"> </w:t>
      </w:r>
      <w:proofErr w:type="spellStart"/>
      <w:r w:rsidR="003B6CEB">
        <w:rPr>
          <w:rFonts w:ascii="Tahoma" w:hAnsi="Tahoma" w:cs="Tahoma"/>
          <w:color w:val="000000"/>
        </w:rPr>
        <w:t>galvanised</w:t>
      </w:r>
      <w:proofErr w:type="spellEnd"/>
      <w:r w:rsidR="003B6CEB">
        <w:rPr>
          <w:rFonts w:ascii="Tahoma" w:hAnsi="Tahoma" w:cs="Tahoma"/>
          <w:color w:val="000000"/>
        </w:rPr>
        <w:t xml:space="preserve"> </w:t>
      </w:r>
      <w:proofErr w:type="spellStart"/>
      <w:r w:rsidR="003B6CEB">
        <w:rPr>
          <w:rFonts w:ascii="Tahoma" w:hAnsi="Tahoma" w:cs="Tahoma"/>
          <w:color w:val="000000"/>
        </w:rPr>
        <w:t>steel</w:t>
      </w:r>
      <w:proofErr w:type="spellEnd"/>
    </w:p>
    <w:p w:rsidR="00F82DA5" w:rsidRPr="00750D86" w:rsidRDefault="002E507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Module</w:t>
      </w:r>
      <w:proofErr w:type="spellEnd"/>
      <w:r w:rsidR="00782B97">
        <w:rPr>
          <w:rFonts w:ascii="Tahoma" w:hAnsi="Tahoma" w:cs="Tahoma"/>
          <w:color w:val="000000"/>
        </w:rPr>
        <w:tab/>
        <w:t xml:space="preserve"> </w:t>
      </w:r>
      <w:r w:rsidR="0064002F" w:rsidRPr="00750D86">
        <w:rPr>
          <w:rFonts w:ascii="Tahoma" w:hAnsi="Tahoma" w:cs="Tahoma"/>
          <w:color w:val="000000"/>
        </w:rPr>
        <w:t xml:space="preserve">                     </w:t>
      </w:r>
      <w:r w:rsidR="00F82DA5" w:rsidRPr="00750D86">
        <w:rPr>
          <w:rFonts w:ascii="Tahoma" w:hAnsi="Tahoma" w:cs="Tahoma"/>
          <w:color w:val="000000"/>
        </w:rPr>
        <w:t xml:space="preserve"> </w:t>
      </w:r>
      <w:r w:rsidR="00E61499">
        <w:rPr>
          <w:rFonts w:ascii="Tahoma" w:hAnsi="Tahoma" w:cs="Tahoma"/>
          <w:color w:val="000000"/>
        </w:rPr>
        <w:t xml:space="preserve">: </w:t>
      </w:r>
      <w:r>
        <w:rPr>
          <w:rFonts w:ascii="Tahoma" w:hAnsi="Tahoma" w:cs="Tahoma"/>
          <w:color w:val="000000"/>
        </w:rPr>
        <w:t>75-150-300 C</w:t>
      </w:r>
    </w:p>
    <w:p w:rsidR="00782B97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Thickness</w:t>
      </w:r>
      <w:proofErr w:type="spellEnd"/>
      <w:r w:rsidRPr="00750D86">
        <w:rPr>
          <w:rFonts w:ascii="Tahoma" w:hAnsi="Tahoma" w:cs="Tahoma"/>
          <w:color w:val="000000"/>
        </w:rPr>
        <w:t xml:space="preserve">                    : </w:t>
      </w:r>
      <w:r w:rsidR="00333D84">
        <w:rPr>
          <w:rFonts w:ascii="Tahoma" w:hAnsi="Tahoma" w:cs="Tahoma"/>
          <w:color w:val="000000"/>
        </w:rPr>
        <w:t>0</w:t>
      </w:r>
      <w:proofErr w:type="gramEnd"/>
      <w:r w:rsidR="00333D84">
        <w:rPr>
          <w:rFonts w:ascii="Tahoma" w:hAnsi="Tahoma" w:cs="Tahoma"/>
          <w:color w:val="000000"/>
        </w:rPr>
        <w:t>.5</w:t>
      </w:r>
      <w:r w:rsidR="003C060E">
        <w:rPr>
          <w:rFonts w:ascii="Tahoma" w:hAnsi="Tahoma" w:cs="Tahoma"/>
          <w:color w:val="000000"/>
        </w:rPr>
        <w:t>0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-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0.70</w:t>
      </w:r>
      <w:r w:rsidR="008F1B7B">
        <w:rPr>
          <w:rFonts w:ascii="Tahoma" w:hAnsi="Tahoma" w:cs="Tahoma"/>
          <w:color w:val="000000"/>
        </w:rPr>
        <w:t xml:space="preserve"> </w:t>
      </w:r>
      <w:r w:rsidR="003C060E">
        <w:rPr>
          <w:rFonts w:ascii="Tahoma" w:hAnsi="Tahoma" w:cs="Tahoma"/>
          <w:color w:val="000000"/>
        </w:rPr>
        <w:t>mm</w:t>
      </w:r>
    </w:p>
    <w:p w:rsidR="00F82DA5" w:rsidRPr="00CF294F" w:rsidRDefault="00300335" w:rsidP="00E61499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S</w:t>
      </w:r>
      <w:r w:rsidR="00782B97" w:rsidRPr="00CF294F">
        <w:rPr>
          <w:rFonts w:ascii="Tahoma" w:hAnsi="Tahoma" w:cs="Tahoma"/>
          <w:color w:val="000000"/>
        </w:rPr>
        <w:t>urface</w:t>
      </w:r>
      <w:proofErr w:type="spellEnd"/>
      <w:r w:rsidR="00782B97" w:rsidRPr="00CF294F">
        <w:rPr>
          <w:rFonts w:ascii="Tahoma" w:hAnsi="Tahoma" w:cs="Tahoma"/>
          <w:color w:val="000000"/>
        </w:rPr>
        <w:t xml:space="preserve">         </w:t>
      </w:r>
      <w:r w:rsidR="0050337E" w:rsidRPr="00CF294F">
        <w:rPr>
          <w:rFonts w:ascii="Tahoma" w:hAnsi="Tahoma" w:cs="Tahoma"/>
          <w:color w:val="000000"/>
        </w:rPr>
        <w:t xml:space="preserve">      </w:t>
      </w:r>
      <w:r>
        <w:rPr>
          <w:rFonts w:ascii="Tahoma" w:hAnsi="Tahoma" w:cs="Tahoma"/>
          <w:color w:val="000000"/>
        </w:rPr>
        <w:t xml:space="preserve">        </w:t>
      </w:r>
      <w:r w:rsidR="0050337E" w:rsidRPr="00CF294F">
        <w:rPr>
          <w:rFonts w:ascii="Tahoma" w:hAnsi="Tahoma" w:cs="Tahoma"/>
          <w:color w:val="000000"/>
        </w:rPr>
        <w:t xml:space="preserve">: </w:t>
      </w:r>
      <w:proofErr w:type="spellStart"/>
      <w:r w:rsidR="002856C7">
        <w:rPr>
          <w:rFonts w:ascii="Tahoma" w:hAnsi="Tahoma" w:cs="Tahoma"/>
          <w:color w:val="000000"/>
        </w:rPr>
        <w:t>electrostatic</w:t>
      </w:r>
      <w:proofErr w:type="spellEnd"/>
      <w:proofErr w:type="gramEnd"/>
      <w:r w:rsidR="002856C7">
        <w:rPr>
          <w:rFonts w:ascii="Tahoma" w:hAnsi="Tahoma" w:cs="Tahoma"/>
          <w:color w:val="000000"/>
        </w:rPr>
        <w:t xml:space="preserve"> </w:t>
      </w:r>
      <w:proofErr w:type="spellStart"/>
      <w:r w:rsidR="002856C7">
        <w:rPr>
          <w:rFonts w:ascii="Tahoma" w:hAnsi="Tahoma" w:cs="Tahoma"/>
          <w:color w:val="000000"/>
        </w:rPr>
        <w:t>powder</w:t>
      </w:r>
      <w:proofErr w:type="spellEnd"/>
      <w:r w:rsidR="002856C7">
        <w:rPr>
          <w:rFonts w:ascii="Tahoma" w:hAnsi="Tahoma" w:cs="Tahoma"/>
          <w:color w:val="000000"/>
        </w:rPr>
        <w:t xml:space="preserve"> </w:t>
      </w:r>
      <w:proofErr w:type="spellStart"/>
      <w:r w:rsidR="00333D84" w:rsidRPr="00CF294F">
        <w:rPr>
          <w:rFonts w:ascii="Tahoma" w:hAnsi="Tahoma" w:cs="Tahoma"/>
          <w:color w:val="000000"/>
        </w:rPr>
        <w:t>coated</w:t>
      </w:r>
      <w:proofErr w:type="spellEnd"/>
      <w:r w:rsidR="00333D84" w:rsidRPr="00CF294F">
        <w:rPr>
          <w:rFonts w:ascii="Tahoma" w:hAnsi="Tahoma" w:cs="Tahoma"/>
          <w:color w:val="000000"/>
        </w:rPr>
        <w:t xml:space="preserve"> </w:t>
      </w:r>
    </w:p>
    <w:p w:rsidR="00782B97" w:rsidRDefault="0021550F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Perforation</w:t>
      </w:r>
      <w:proofErr w:type="spellEnd"/>
      <w:r>
        <w:rPr>
          <w:rFonts w:ascii="Tahoma" w:hAnsi="Tahoma" w:cs="Tahoma"/>
          <w:color w:val="000000"/>
        </w:rPr>
        <w:t xml:space="preserve"> </w:t>
      </w:r>
      <w:r w:rsidRPr="00CF294F">
        <w:rPr>
          <w:rFonts w:ascii="Tahoma" w:hAnsi="Tahoma" w:cs="Tahoma"/>
          <w:color w:val="000000"/>
        </w:rPr>
        <w:t xml:space="preserve">         </w:t>
      </w:r>
      <w:r>
        <w:rPr>
          <w:rFonts w:ascii="Tahoma" w:hAnsi="Tahoma" w:cs="Tahoma"/>
          <w:color w:val="000000"/>
        </w:rPr>
        <w:t xml:space="preserve">        </w:t>
      </w:r>
      <w:r w:rsidRPr="00CF294F">
        <w:rPr>
          <w:rFonts w:ascii="Tahoma" w:hAnsi="Tahoma" w:cs="Tahoma"/>
          <w:color w:val="000000"/>
        </w:rPr>
        <w:t xml:space="preserve">: </w:t>
      </w:r>
      <w:proofErr w:type="spellStart"/>
      <w:r>
        <w:rPr>
          <w:rFonts w:ascii="Tahoma" w:hAnsi="Tahoma" w:cs="Tahoma"/>
          <w:color w:val="000000"/>
        </w:rPr>
        <w:t>none</w:t>
      </w:r>
      <w:proofErr w:type="spellEnd"/>
      <w:proofErr w:type="gram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or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sym w:font="Symbol" w:char="F0C6"/>
      </w:r>
      <w:r w:rsidR="002E5077">
        <w:rPr>
          <w:rFonts w:ascii="Tahoma" w:hAnsi="Tahoma" w:cs="Tahoma"/>
          <w:color w:val="000000"/>
        </w:rPr>
        <w:t xml:space="preserve">1.8-2.5mm hole </w:t>
      </w:r>
      <w:proofErr w:type="spellStart"/>
      <w:r w:rsidR="002E5077">
        <w:rPr>
          <w:rFonts w:ascii="Tahoma" w:hAnsi="Tahoma" w:cs="Tahoma"/>
          <w:color w:val="000000"/>
        </w:rPr>
        <w:t>diameter</w:t>
      </w:r>
      <w:proofErr w:type="spellEnd"/>
      <w:r>
        <w:rPr>
          <w:rFonts w:ascii="Tahoma" w:hAnsi="Tahoma" w:cs="Tahoma"/>
          <w:color w:val="000000"/>
        </w:rPr>
        <w:br/>
      </w:r>
      <w:proofErr w:type="spellStart"/>
      <w:r w:rsidR="00300335">
        <w:rPr>
          <w:rFonts w:ascii="Tahoma" w:hAnsi="Tahoma" w:cs="Tahoma"/>
          <w:color w:val="000000"/>
        </w:rPr>
        <w:t>Suspension</w:t>
      </w:r>
      <w:proofErr w:type="spellEnd"/>
      <w:r w:rsidR="00300335">
        <w:rPr>
          <w:rFonts w:ascii="Tahoma" w:hAnsi="Tahoma" w:cs="Tahoma"/>
          <w:color w:val="000000"/>
        </w:rPr>
        <w:t xml:space="preserve"> </w:t>
      </w:r>
      <w:proofErr w:type="spellStart"/>
      <w:r w:rsidR="00300335">
        <w:rPr>
          <w:rFonts w:ascii="Tahoma" w:hAnsi="Tahoma" w:cs="Tahoma"/>
          <w:color w:val="000000"/>
        </w:rPr>
        <w:t>sys</w:t>
      </w:r>
      <w:proofErr w:type="spellEnd"/>
      <w:r w:rsidR="00300335">
        <w:rPr>
          <w:rFonts w:ascii="Tahoma" w:hAnsi="Tahoma" w:cs="Tahoma"/>
          <w:color w:val="000000"/>
        </w:rPr>
        <w:t xml:space="preserve">            </w:t>
      </w:r>
      <w:r w:rsidR="00782B97" w:rsidRPr="00CF294F">
        <w:rPr>
          <w:rFonts w:ascii="Tahoma" w:hAnsi="Tahoma" w:cs="Tahoma"/>
          <w:color w:val="000000"/>
        </w:rPr>
        <w:t>:</w:t>
      </w:r>
      <w:r w:rsidR="00333D84" w:rsidRPr="00CF294F">
        <w:rPr>
          <w:rFonts w:ascii="Tahoma" w:hAnsi="Tahoma" w:cs="Tahoma"/>
          <w:color w:val="000000"/>
        </w:rPr>
        <w:t xml:space="preserve"> </w:t>
      </w:r>
      <w:r w:rsidR="00C21EEA">
        <w:rPr>
          <w:rFonts w:ascii="Tahoma" w:hAnsi="Tahoma" w:cs="Tahoma"/>
          <w:color w:val="000000"/>
        </w:rPr>
        <w:t xml:space="preserve">main </w:t>
      </w:r>
      <w:proofErr w:type="spellStart"/>
      <w:r w:rsidR="00C21EEA">
        <w:rPr>
          <w:rFonts w:ascii="Tahoma" w:hAnsi="Tahoma" w:cs="Tahoma"/>
          <w:color w:val="000000"/>
        </w:rPr>
        <w:t>carrier</w:t>
      </w:r>
      <w:proofErr w:type="spellEnd"/>
      <w:r w:rsidR="00C21EEA">
        <w:rPr>
          <w:rFonts w:ascii="Tahoma" w:hAnsi="Tahoma" w:cs="Tahoma"/>
          <w:color w:val="000000"/>
        </w:rPr>
        <w:t xml:space="preserve"> profile</w:t>
      </w:r>
    </w:p>
    <w:p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r w:rsidRPr="00E151D6">
        <w:rPr>
          <w:rFonts w:ascii="Tahoma" w:hAnsi="Tahoma" w:cs="Tahoma"/>
          <w:color w:val="000000"/>
        </w:rPr>
        <w:t xml:space="preserve">Fire </w:t>
      </w:r>
      <w:proofErr w:type="spellStart"/>
      <w:proofErr w:type="gramStart"/>
      <w:r w:rsidRPr="00E151D6">
        <w:rPr>
          <w:rFonts w:ascii="Tahoma" w:hAnsi="Tahoma" w:cs="Tahoma"/>
          <w:color w:val="000000"/>
        </w:rPr>
        <w:t>Resistance</w:t>
      </w:r>
      <w:proofErr w:type="spellEnd"/>
      <w:r w:rsidRPr="00E151D6">
        <w:rPr>
          <w:rFonts w:ascii="Tahoma" w:hAnsi="Tahoma" w:cs="Tahoma"/>
          <w:color w:val="000000"/>
        </w:rPr>
        <w:t xml:space="preserve">  </w:t>
      </w:r>
      <w:r w:rsidR="00F82DA5" w:rsidRPr="00E151D6">
        <w:rPr>
          <w:rFonts w:ascii="Tahoma" w:hAnsi="Tahoma" w:cs="Tahoma"/>
          <w:color w:val="000000"/>
        </w:rPr>
        <w:t xml:space="preserve"> </w:t>
      </w:r>
      <w:r w:rsidR="0064002F" w:rsidRPr="00E151D6">
        <w:rPr>
          <w:rFonts w:ascii="Tahoma" w:hAnsi="Tahoma" w:cs="Tahoma"/>
          <w:color w:val="000000"/>
        </w:rPr>
        <w:t xml:space="preserve">         </w:t>
      </w:r>
      <w:r w:rsidR="0050337E" w:rsidRPr="00E151D6">
        <w:rPr>
          <w:rFonts w:ascii="Tahoma" w:hAnsi="Tahoma" w:cs="Tahoma"/>
          <w:color w:val="000000"/>
        </w:rPr>
        <w:t xml:space="preserve">: </w:t>
      </w:r>
      <w:proofErr w:type="spellStart"/>
      <w:r w:rsidR="0021550F">
        <w:rPr>
          <w:rFonts w:ascii="Tahoma" w:hAnsi="Tahoma" w:cs="Tahoma"/>
          <w:color w:val="000000"/>
        </w:rPr>
        <w:t>c</w:t>
      </w:r>
      <w:r w:rsidR="00801710">
        <w:rPr>
          <w:rFonts w:ascii="Tahoma" w:hAnsi="Tahoma" w:cs="Tahoma"/>
          <w:color w:val="000000"/>
        </w:rPr>
        <w:t>lass</w:t>
      </w:r>
      <w:proofErr w:type="spellEnd"/>
      <w:proofErr w:type="gramEnd"/>
      <w:r w:rsidR="00801710">
        <w:rPr>
          <w:rFonts w:ascii="Tahoma" w:hAnsi="Tahoma" w:cs="Tahoma"/>
          <w:color w:val="000000"/>
        </w:rPr>
        <w:t xml:space="preserve"> A</w:t>
      </w:r>
      <w:r w:rsidR="003C060E" w:rsidRPr="00E151D6">
        <w:rPr>
          <w:rFonts w:ascii="Tahoma" w:hAnsi="Tahoma" w:cs="Tahoma"/>
          <w:color w:val="000000"/>
        </w:rPr>
        <w:t xml:space="preserve"> as</w:t>
      </w:r>
      <w:r w:rsidR="00E151D6">
        <w:rPr>
          <w:rFonts w:ascii="Tahoma" w:hAnsi="Tahoma" w:cs="Tahoma"/>
          <w:color w:val="000000"/>
        </w:rPr>
        <w:t xml:space="preserve"> </w:t>
      </w:r>
      <w:proofErr w:type="spellStart"/>
      <w:r w:rsidR="00E151D6">
        <w:rPr>
          <w:rFonts w:ascii="Tahoma" w:hAnsi="Tahoma" w:cs="Tahoma"/>
          <w:color w:val="000000"/>
        </w:rPr>
        <w:t>steel</w:t>
      </w:r>
      <w:proofErr w:type="spellEnd"/>
      <w:r>
        <w:rPr>
          <w:rFonts w:ascii="Tahoma" w:hAnsi="Tahoma" w:cs="Tahoma"/>
          <w:color w:val="000000"/>
        </w:rPr>
        <w:t xml:space="preserve"> </w:t>
      </w:r>
    </w:p>
    <w:p w:rsidR="00F82DA5" w:rsidRDefault="00782B97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proofErr w:type="spellStart"/>
      <w:proofErr w:type="gramStart"/>
      <w:r w:rsidRPr="00181D5D">
        <w:rPr>
          <w:rFonts w:ascii="Tahoma" w:hAnsi="Tahoma" w:cs="Tahoma"/>
        </w:rPr>
        <w:t>Color</w:t>
      </w:r>
      <w:proofErr w:type="spellEnd"/>
      <w:r w:rsidR="00B3473D" w:rsidRPr="00181D5D">
        <w:rPr>
          <w:rFonts w:ascii="Tahoma" w:hAnsi="Tahoma" w:cs="Tahoma"/>
        </w:rPr>
        <w:t xml:space="preserve">                          </w:t>
      </w:r>
      <w:r w:rsidR="00462C2D" w:rsidRPr="00181D5D">
        <w:rPr>
          <w:rFonts w:ascii="Tahoma" w:hAnsi="Tahoma" w:cs="Tahoma"/>
        </w:rPr>
        <w:t xml:space="preserve">: </w:t>
      </w:r>
      <w:r w:rsidR="00333D84" w:rsidRPr="00181D5D">
        <w:rPr>
          <w:rFonts w:ascii="Tahoma" w:hAnsi="Tahoma" w:cs="Tahoma"/>
        </w:rPr>
        <w:t>RAL</w:t>
      </w:r>
      <w:proofErr w:type="gramEnd"/>
      <w:r w:rsidR="00333D84" w:rsidRPr="00181D5D">
        <w:rPr>
          <w:rFonts w:ascii="Tahoma" w:hAnsi="Tahoma" w:cs="Tahoma"/>
        </w:rPr>
        <w:t xml:space="preserve"> </w:t>
      </w:r>
      <w:r w:rsidR="003C060E" w:rsidRPr="00181D5D">
        <w:rPr>
          <w:rFonts w:ascii="Tahoma" w:hAnsi="Tahoma" w:cs="Tahoma"/>
        </w:rPr>
        <w:t>9016</w:t>
      </w:r>
      <w:r w:rsidR="00A244E4">
        <w:rPr>
          <w:rFonts w:ascii="Tahoma" w:hAnsi="Tahoma" w:cs="Tahoma"/>
        </w:rPr>
        <w:t xml:space="preserve"> -</w:t>
      </w:r>
      <w:r w:rsidR="00181D5D" w:rsidRPr="00181D5D">
        <w:rPr>
          <w:rFonts w:ascii="Tahoma" w:hAnsi="Tahoma" w:cs="Tahoma"/>
        </w:rPr>
        <w:t xml:space="preserve"> </w:t>
      </w:r>
      <w:proofErr w:type="spellStart"/>
      <w:r w:rsidR="002856C7">
        <w:rPr>
          <w:rFonts w:ascii="Tahoma" w:hAnsi="Tahoma" w:cs="Tahoma"/>
        </w:rPr>
        <w:t>standard</w:t>
      </w:r>
      <w:proofErr w:type="spellEnd"/>
      <w:r w:rsidR="002856C7">
        <w:rPr>
          <w:rFonts w:ascii="Tahoma" w:hAnsi="Tahoma" w:cs="Tahoma"/>
        </w:rPr>
        <w:t xml:space="preserve"> </w:t>
      </w:r>
      <w:proofErr w:type="spellStart"/>
      <w:r w:rsidR="002856C7">
        <w:rPr>
          <w:rFonts w:ascii="Tahoma" w:hAnsi="Tahoma" w:cs="Tahoma"/>
        </w:rPr>
        <w:t>white</w:t>
      </w:r>
      <w:proofErr w:type="spellEnd"/>
      <w:r w:rsidR="002856C7">
        <w:rPr>
          <w:rFonts w:ascii="Tahoma" w:hAnsi="Tahoma" w:cs="Tahoma"/>
        </w:rPr>
        <w:t xml:space="preserve"> </w:t>
      </w:r>
      <w:proofErr w:type="spellStart"/>
      <w:r w:rsidR="00A244E4">
        <w:rPr>
          <w:rFonts w:ascii="Tahoma" w:hAnsi="Tahoma" w:cs="Tahoma"/>
        </w:rPr>
        <w:t>or</w:t>
      </w:r>
      <w:proofErr w:type="spellEnd"/>
      <w:r w:rsidR="00A244E4">
        <w:rPr>
          <w:rFonts w:ascii="Tahoma" w:hAnsi="Tahoma" w:cs="Tahoma"/>
        </w:rPr>
        <w:t xml:space="preserve"> </w:t>
      </w:r>
      <w:proofErr w:type="spellStart"/>
      <w:r w:rsidR="00A244E4">
        <w:rPr>
          <w:rFonts w:ascii="Tahoma" w:hAnsi="Tahoma" w:cs="Tahoma"/>
        </w:rPr>
        <w:t>desired</w:t>
      </w:r>
      <w:proofErr w:type="spellEnd"/>
      <w:r w:rsidR="00A244E4">
        <w:rPr>
          <w:rFonts w:ascii="Tahoma" w:hAnsi="Tahoma" w:cs="Tahoma"/>
        </w:rPr>
        <w:t xml:space="preserve"> RAL </w:t>
      </w:r>
      <w:proofErr w:type="spellStart"/>
      <w:r w:rsidR="00A244E4">
        <w:rPr>
          <w:rFonts w:ascii="Tahoma" w:hAnsi="Tahoma" w:cs="Tahoma"/>
        </w:rPr>
        <w:t>colors</w:t>
      </w:r>
      <w:proofErr w:type="spellEnd"/>
    </w:p>
    <w:p w:rsidR="00F82DA5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FF0000"/>
          <w:sz w:val="28"/>
          <w:szCs w:val="28"/>
        </w:rPr>
      </w:pPr>
    </w:p>
    <w:p w:rsidR="003C060E" w:rsidRPr="00E85728" w:rsidRDefault="00782B97" w:rsidP="003C060E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proofErr w:type="spellStart"/>
      <w:r w:rsidRPr="00E85728">
        <w:rPr>
          <w:rFonts w:ascii="Tahoma" w:hAnsi="Tahoma" w:cs="Tahoma"/>
          <w:sz w:val="24"/>
          <w:szCs w:val="24"/>
        </w:rPr>
        <w:t>Specification</w:t>
      </w:r>
      <w:proofErr w:type="spellEnd"/>
      <w:r w:rsidRPr="00E85728">
        <w:rPr>
          <w:rFonts w:ascii="Tahoma" w:hAnsi="Tahoma" w:cs="Tahoma"/>
          <w:sz w:val="24"/>
          <w:szCs w:val="24"/>
        </w:rPr>
        <w:t>:</w:t>
      </w:r>
    </w:p>
    <w:p w:rsidR="00147EBF" w:rsidRDefault="00B93A14" w:rsidP="00147EBF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B93A14">
        <w:rPr>
          <w:rFonts w:ascii="Tahoma" w:hAnsi="Tahoma" w:cs="Tahoma"/>
        </w:rPr>
        <w:t>The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Linear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Closed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Ceiling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SystemClosed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aluminium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ceiling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panels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with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bevelled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edges</w:t>
      </w:r>
      <w:proofErr w:type="spellEnd"/>
      <w:r w:rsidRPr="00B93A14">
        <w:rPr>
          <w:rFonts w:ascii="Tahoma" w:hAnsi="Tahoma" w:cs="Tahoma"/>
        </w:rPr>
        <w:t xml:space="preserve">, </w:t>
      </w:r>
      <w:proofErr w:type="spellStart"/>
      <w:r w:rsidRPr="00B93A14">
        <w:rPr>
          <w:rFonts w:ascii="Tahoma" w:hAnsi="Tahoma" w:cs="Tahoma"/>
        </w:rPr>
        <w:t>when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installed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creates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closed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smooth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appearanceCo</w:t>
      </w:r>
      <w:r w:rsidR="00E85728">
        <w:rPr>
          <w:rFonts w:ascii="Tahoma" w:hAnsi="Tahoma" w:cs="Tahoma"/>
        </w:rPr>
        <w:t>mbination</w:t>
      </w:r>
      <w:proofErr w:type="spellEnd"/>
      <w:r w:rsidR="00E85728">
        <w:rPr>
          <w:rFonts w:ascii="Tahoma" w:hAnsi="Tahoma" w:cs="Tahoma"/>
        </w:rPr>
        <w:t xml:space="preserve"> of 3 </w:t>
      </w:r>
      <w:proofErr w:type="spellStart"/>
      <w:r w:rsidR="00E85728">
        <w:rPr>
          <w:rFonts w:ascii="Tahoma" w:hAnsi="Tahoma" w:cs="Tahoma"/>
        </w:rPr>
        <w:t>widths</w:t>
      </w:r>
      <w:proofErr w:type="spellEnd"/>
      <w:r w:rsidR="00E85728">
        <w:rPr>
          <w:rFonts w:ascii="Tahoma" w:hAnsi="Tahoma" w:cs="Tahoma"/>
        </w:rPr>
        <w:t xml:space="preserve"> </w:t>
      </w:r>
      <w:proofErr w:type="gramStart"/>
      <w:r w:rsidR="00E85728">
        <w:rPr>
          <w:rFonts w:ascii="Tahoma" w:hAnsi="Tahoma" w:cs="Tahoma"/>
        </w:rPr>
        <w:t>75/150/300</w:t>
      </w:r>
      <w:proofErr w:type="gramEnd"/>
      <w:r w:rsidRPr="00B93A14">
        <w:rPr>
          <w:rFonts w:ascii="Tahoma" w:hAnsi="Tahoma" w:cs="Tahoma"/>
        </w:rPr>
        <w:t xml:space="preserve"> mm</w:t>
      </w:r>
      <w:r w:rsidR="00E85728">
        <w:rPr>
          <w:rFonts w:ascii="Tahoma" w:hAnsi="Tahoma" w:cs="Tahoma"/>
        </w:rPr>
        <w:t xml:space="preserve">. </w:t>
      </w:r>
      <w:proofErr w:type="spellStart"/>
      <w:r w:rsidRPr="00B93A14">
        <w:rPr>
          <w:rFonts w:ascii="Tahoma" w:hAnsi="Tahoma" w:cs="Tahoma"/>
        </w:rPr>
        <w:t>All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three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widths</w:t>
      </w:r>
      <w:proofErr w:type="spellEnd"/>
      <w:r w:rsidRPr="00B93A14">
        <w:rPr>
          <w:rFonts w:ascii="Tahoma" w:hAnsi="Tahoma" w:cs="Tahoma"/>
        </w:rPr>
        <w:t xml:space="preserve"> can be </w:t>
      </w:r>
      <w:proofErr w:type="spellStart"/>
      <w:r w:rsidRPr="00B93A14">
        <w:rPr>
          <w:rFonts w:ascii="Tahoma" w:hAnsi="Tahoma" w:cs="Tahoma"/>
        </w:rPr>
        <w:t>clipped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to</w:t>
      </w:r>
      <w:proofErr w:type="spellEnd"/>
      <w:r w:rsidRPr="00B93A14">
        <w:rPr>
          <w:rFonts w:ascii="Tahoma" w:hAnsi="Tahoma" w:cs="Tahoma"/>
        </w:rPr>
        <w:t xml:space="preserve"> an </w:t>
      </w:r>
      <w:proofErr w:type="spellStart"/>
      <w:r w:rsidRPr="00B93A14">
        <w:rPr>
          <w:rFonts w:ascii="Tahoma" w:hAnsi="Tahoma" w:cs="Tahoma"/>
        </w:rPr>
        <w:t>integrated</w:t>
      </w:r>
      <w:proofErr w:type="spellEnd"/>
      <w:r w:rsidRPr="00B93A14">
        <w:rPr>
          <w:rFonts w:ascii="Tahoma" w:hAnsi="Tahoma" w:cs="Tahoma"/>
        </w:rPr>
        <w:t xml:space="preserve"> main </w:t>
      </w:r>
      <w:proofErr w:type="spellStart"/>
      <w:r w:rsidRPr="00B93A14">
        <w:rPr>
          <w:rFonts w:ascii="Tahoma" w:hAnsi="Tahoma" w:cs="Tahoma"/>
        </w:rPr>
        <w:t>carrierPanels</w:t>
      </w:r>
      <w:proofErr w:type="spellEnd"/>
      <w:r w:rsidRPr="00B93A14">
        <w:rPr>
          <w:rFonts w:ascii="Tahoma" w:hAnsi="Tahoma" w:cs="Tahoma"/>
        </w:rPr>
        <w:t xml:space="preserve"> can be </w:t>
      </w:r>
      <w:proofErr w:type="spellStart"/>
      <w:r w:rsidRPr="00B93A14">
        <w:rPr>
          <w:rFonts w:ascii="Tahoma" w:hAnsi="Tahoma" w:cs="Tahoma"/>
        </w:rPr>
        <w:t>supplied</w:t>
      </w:r>
      <w:proofErr w:type="spellEnd"/>
      <w:r w:rsidRPr="00B93A14">
        <w:rPr>
          <w:rFonts w:ascii="Tahoma" w:hAnsi="Tahoma" w:cs="Tahoma"/>
        </w:rPr>
        <w:t xml:space="preserve"> in </w:t>
      </w:r>
      <w:proofErr w:type="spellStart"/>
      <w:r w:rsidRPr="00B93A14">
        <w:rPr>
          <w:rFonts w:ascii="Tahoma" w:hAnsi="Tahoma" w:cs="Tahoma"/>
        </w:rPr>
        <w:t>any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length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up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to</w:t>
      </w:r>
      <w:proofErr w:type="spellEnd"/>
      <w:r w:rsidRPr="00B93A14">
        <w:rPr>
          <w:rFonts w:ascii="Tahoma" w:hAnsi="Tahoma" w:cs="Tahoma"/>
        </w:rPr>
        <w:t xml:space="preserve"> 6000 mm. </w:t>
      </w:r>
      <w:proofErr w:type="spellStart"/>
      <w:r w:rsidRPr="00B93A14">
        <w:rPr>
          <w:rFonts w:ascii="Tahoma" w:hAnsi="Tahoma" w:cs="Tahoma"/>
        </w:rPr>
        <w:t>Mostly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available</w:t>
      </w:r>
      <w:proofErr w:type="spellEnd"/>
      <w:r w:rsidRPr="00B93A14">
        <w:rPr>
          <w:rFonts w:ascii="Tahoma" w:hAnsi="Tahoma" w:cs="Tahoma"/>
        </w:rPr>
        <w:t xml:space="preserve"> as </w:t>
      </w:r>
      <w:proofErr w:type="spellStart"/>
      <w:r w:rsidRPr="00B93A14">
        <w:rPr>
          <w:rFonts w:ascii="Tahoma" w:hAnsi="Tahoma" w:cs="Tahoma"/>
        </w:rPr>
        <w:t>aluminium</w:t>
      </w:r>
      <w:proofErr w:type="spellEnd"/>
      <w:r w:rsidRPr="00B93A14">
        <w:rPr>
          <w:rFonts w:ascii="Tahoma" w:hAnsi="Tahoma" w:cs="Tahoma"/>
        </w:rPr>
        <w:t xml:space="preserve">. </w:t>
      </w:r>
      <w:proofErr w:type="spellStart"/>
      <w:r w:rsidRPr="00B93A14">
        <w:rPr>
          <w:rFonts w:ascii="Tahoma" w:hAnsi="Tahoma" w:cs="Tahoma"/>
        </w:rPr>
        <w:t>This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system</w:t>
      </w:r>
      <w:proofErr w:type="spellEnd"/>
      <w:r w:rsidRPr="00B93A14">
        <w:rPr>
          <w:rFonts w:ascii="Tahoma" w:hAnsi="Tahoma" w:cs="Tahoma"/>
        </w:rPr>
        <w:t xml:space="preserve"> is </w:t>
      </w:r>
      <w:proofErr w:type="spellStart"/>
      <w:r w:rsidRPr="00B93A14">
        <w:rPr>
          <w:rFonts w:ascii="Tahoma" w:hAnsi="Tahoma" w:cs="Tahoma"/>
        </w:rPr>
        <w:t>suitable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for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all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wide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range</w:t>
      </w:r>
      <w:proofErr w:type="spellEnd"/>
      <w:r w:rsidRPr="00B93A14">
        <w:rPr>
          <w:rFonts w:ascii="Tahoma" w:hAnsi="Tahoma" w:cs="Tahoma"/>
        </w:rPr>
        <w:t xml:space="preserve"> of </w:t>
      </w:r>
      <w:proofErr w:type="spellStart"/>
      <w:r w:rsidRPr="00B93A14">
        <w:rPr>
          <w:rFonts w:ascii="Tahoma" w:hAnsi="Tahoma" w:cs="Tahoma"/>
        </w:rPr>
        <w:t>building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sectors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including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Corporate</w:t>
      </w:r>
      <w:proofErr w:type="spellEnd"/>
      <w:r w:rsidRPr="00B93A14">
        <w:rPr>
          <w:rFonts w:ascii="Tahoma" w:hAnsi="Tahoma" w:cs="Tahoma"/>
        </w:rPr>
        <w:t>, Transport (</w:t>
      </w:r>
      <w:proofErr w:type="spellStart"/>
      <w:r w:rsidRPr="00B93A14">
        <w:rPr>
          <w:rFonts w:ascii="Tahoma" w:hAnsi="Tahoma" w:cs="Tahoma"/>
        </w:rPr>
        <w:t>airports</w:t>
      </w:r>
      <w:proofErr w:type="spellEnd"/>
      <w:r w:rsidRPr="00B93A14">
        <w:rPr>
          <w:rFonts w:ascii="Tahoma" w:hAnsi="Tahoma" w:cs="Tahoma"/>
        </w:rPr>
        <w:t xml:space="preserve">, </w:t>
      </w:r>
      <w:proofErr w:type="gramStart"/>
      <w:r w:rsidRPr="00B93A14">
        <w:rPr>
          <w:rFonts w:ascii="Tahoma" w:hAnsi="Tahoma" w:cs="Tahoma"/>
        </w:rPr>
        <w:t>metro</w:t>
      </w:r>
      <w:proofErr w:type="gramEnd"/>
      <w:r w:rsidRPr="00B93A14">
        <w:rPr>
          <w:rFonts w:ascii="Tahoma" w:hAnsi="Tahoma" w:cs="Tahoma"/>
        </w:rPr>
        <w:t xml:space="preserve">, </w:t>
      </w:r>
      <w:proofErr w:type="spellStart"/>
      <w:r w:rsidRPr="00B93A14">
        <w:rPr>
          <w:rFonts w:ascii="Tahoma" w:hAnsi="Tahoma" w:cs="Tahoma"/>
        </w:rPr>
        <w:t>bus</w:t>
      </w:r>
      <w:proofErr w:type="spellEnd"/>
      <w:r w:rsidRPr="00B93A14">
        <w:rPr>
          <w:rFonts w:ascii="Tahoma" w:hAnsi="Tahoma" w:cs="Tahoma"/>
        </w:rPr>
        <w:t xml:space="preserve"> &amp; </w:t>
      </w:r>
      <w:proofErr w:type="spellStart"/>
      <w:r w:rsidRPr="00B93A14">
        <w:rPr>
          <w:rFonts w:ascii="Tahoma" w:hAnsi="Tahoma" w:cs="Tahoma"/>
        </w:rPr>
        <w:t>train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stations</w:t>
      </w:r>
      <w:proofErr w:type="spellEnd"/>
      <w:r w:rsidRPr="00B93A14">
        <w:rPr>
          <w:rFonts w:ascii="Tahoma" w:hAnsi="Tahoma" w:cs="Tahoma"/>
        </w:rPr>
        <w:t xml:space="preserve">) </w:t>
      </w:r>
      <w:proofErr w:type="spellStart"/>
      <w:r w:rsidRPr="00B93A14">
        <w:rPr>
          <w:rFonts w:ascii="Tahoma" w:hAnsi="Tahoma" w:cs="Tahoma"/>
        </w:rPr>
        <w:t>Retail</w:t>
      </w:r>
      <w:proofErr w:type="spellEnd"/>
      <w:r w:rsidRPr="00B93A14">
        <w:rPr>
          <w:rFonts w:ascii="Tahoma" w:hAnsi="Tahoma" w:cs="Tahoma"/>
        </w:rPr>
        <w:t xml:space="preserve">, </w:t>
      </w:r>
      <w:proofErr w:type="spellStart"/>
      <w:r w:rsidRPr="00B93A14">
        <w:rPr>
          <w:rFonts w:ascii="Tahoma" w:hAnsi="Tahoma" w:cs="Tahoma"/>
        </w:rPr>
        <w:t>Leisure</w:t>
      </w:r>
      <w:proofErr w:type="spellEnd"/>
      <w:r w:rsidRPr="00B93A14">
        <w:rPr>
          <w:rFonts w:ascii="Tahoma" w:hAnsi="Tahoma" w:cs="Tahoma"/>
        </w:rPr>
        <w:t xml:space="preserve">, </w:t>
      </w:r>
      <w:proofErr w:type="spellStart"/>
      <w:r w:rsidRPr="00B93A14">
        <w:rPr>
          <w:rFonts w:ascii="Tahoma" w:hAnsi="Tahoma" w:cs="Tahoma"/>
        </w:rPr>
        <w:t>Public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space</w:t>
      </w:r>
      <w:proofErr w:type="spellEnd"/>
      <w:r w:rsidRPr="00B93A14">
        <w:rPr>
          <w:rFonts w:ascii="Tahoma" w:hAnsi="Tahoma" w:cs="Tahoma"/>
        </w:rPr>
        <w:t xml:space="preserve">, </w:t>
      </w:r>
      <w:proofErr w:type="spellStart"/>
      <w:r w:rsidRPr="00B93A14">
        <w:rPr>
          <w:rFonts w:ascii="Tahoma" w:hAnsi="Tahoma" w:cs="Tahoma"/>
        </w:rPr>
        <w:t>Hospita</w:t>
      </w:r>
      <w:r w:rsidRPr="00B93A14">
        <w:rPr>
          <w:rFonts w:ascii="Tahoma" w:hAnsi="Tahoma" w:cs="Tahoma"/>
        </w:rPr>
        <w:t>lity</w:t>
      </w:r>
      <w:proofErr w:type="spellEnd"/>
      <w:r w:rsidRPr="00B93A14">
        <w:rPr>
          <w:rFonts w:ascii="Tahoma" w:hAnsi="Tahoma" w:cs="Tahoma"/>
        </w:rPr>
        <w:t xml:space="preserve">, Healthcare, </w:t>
      </w:r>
      <w:proofErr w:type="spellStart"/>
      <w:r w:rsidRPr="00B93A14">
        <w:rPr>
          <w:rFonts w:ascii="Tahoma" w:hAnsi="Tahoma" w:cs="Tahoma"/>
        </w:rPr>
        <w:t>Education</w:t>
      </w:r>
      <w:proofErr w:type="spellEnd"/>
      <w:r w:rsidRPr="00B93A14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and</w:t>
      </w:r>
      <w:proofErr w:type="spellEnd"/>
      <w:r w:rsidR="00147EBF">
        <w:rPr>
          <w:rFonts w:ascii="Tahoma" w:hAnsi="Tahoma" w:cs="Tahoma"/>
        </w:rPr>
        <w:t xml:space="preserve"> </w:t>
      </w:r>
      <w:proofErr w:type="spellStart"/>
      <w:r w:rsidRPr="00B93A14">
        <w:rPr>
          <w:rFonts w:ascii="Tahoma" w:hAnsi="Tahoma" w:cs="Tahoma"/>
        </w:rPr>
        <w:t>Residential</w:t>
      </w:r>
      <w:proofErr w:type="spellEnd"/>
      <w:r w:rsidRPr="00B93A14">
        <w:rPr>
          <w:rFonts w:ascii="Tahoma" w:hAnsi="Tahoma" w:cs="Tahoma"/>
        </w:rPr>
        <w:t>.</w:t>
      </w:r>
      <w:r w:rsidR="002856C7" w:rsidRPr="008064DB">
        <w:rPr>
          <w:rFonts w:ascii="Tahoma" w:hAnsi="Tahoma" w:cs="Tahoma"/>
          <w:sz w:val="24"/>
          <w:szCs w:val="24"/>
        </w:rPr>
        <w:br/>
      </w:r>
      <w:r w:rsidR="00300335">
        <w:rPr>
          <w:rFonts w:ascii="Tahoma" w:hAnsi="Tahoma" w:cs="Tahoma"/>
        </w:rPr>
        <w:br/>
      </w:r>
      <w:r w:rsidR="002856C7">
        <w:rPr>
          <w:rFonts w:ascii="Tahoma" w:hAnsi="Tahoma" w:cs="Tahoma"/>
          <w:sz w:val="24"/>
          <w:szCs w:val="24"/>
        </w:rPr>
        <w:t>VISUAL</w:t>
      </w:r>
    </w:p>
    <w:p w:rsidR="000A3E9D" w:rsidRDefault="00480B57" w:rsidP="00147EBF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lang w:eastAsia="tr-TR"/>
        </w:rPr>
        <w:drawing>
          <wp:inline distT="0" distB="0" distL="0" distR="0">
            <wp:extent cx="1958340" cy="1790071"/>
            <wp:effectExtent l="0" t="0" r="3810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rsah Yavuz\AppData\Local\Microsoft\Windows\INetCache\Content.Word\HOOK-ON PANEL_PROM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39" cy="179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82D">
        <w:rPr>
          <w:rFonts w:ascii="Tahoma" w:hAnsi="Tahoma" w:cs="Tahoma"/>
          <w:noProof/>
          <w:lang w:eastAsia="tr-TR"/>
        </w:rPr>
        <w:t xml:space="preserve"> </w:t>
      </w:r>
      <w:r w:rsidR="00147EBF">
        <w:rPr>
          <w:rFonts w:ascii="Tahoma" w:hAnsi="Tahoma" w:cs="Tahoma"/>
          <w:noProof/>
          <w:lang w:eastAsia="tr-TR"/>
        </w:rPr>
        <w:t xml:space="preserve">                 </w:t>
      </w:r>
      <w:r>
        <w:rPr>
          <w:rFonts w:ascii="Tahoma" w:hAnsi="Tahoma" w:cs="Tahoma"/>
          <w:noProof/>
          <w:lang w:eastAsia="tr-TR"/>
        </w:rPr>
        <w:drawing>
          <wp:inline distT="0" distB="0" distL="0" distR="0">
            <wp:extent cx="2957830" cy="1783825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sah Yavuz\AppData\Local\Microsoft\Windows\INetCache\Content.Word\hook-on_PROM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67" cy="18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335" w:rsidRPr="00EC0E46">
        <w:rPr>
          <w:rStyle w:val="AltyazChar"/>
        </w:rPr>
        <w:br/>
      </w:r>
    </w:p>
    <w:p w:rsidR="00523E5A" w:rsidRDefault="00523E5A" w:rsidP="00E95E2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lastRenderedPageBreak/>
        <w:t xml:space="preserve">TECHNICAL DRAWING       </w:t>
      </w: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6.8pt;height:349.2pt">
            <v:imagedata r:id="rId10" o:title="panel_C_plan"/>
          </v:shape>
        </w:pict>
      </w: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t xml:space="preserve">          </w:t>
      </w:r>
    </w:p>
    <w:p w:rsidR="00523E5A" w:rsidRPr="00523E5A" w:rsidRDefault="00523E5A" w:rsidP="00E95E2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t xml:space="preserve">                                               </w:t>
      </w:r>
      <w:r w:rsidRPr="00523E5A"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t xml:space="preserve"> </w:t>
      </w:r>
      <w:r w:rsidRPr="00523E5A">
        <w:rPr>
          <w:rFonts w:ascii="SimSun" w:eastAsia="SimSun" w:hAnsi="SimSun" w:cs="Tahoma"/>
          <w:b/>
          <w:noProof/>
          <w:color w:val="000000"/>
          <w:sz w:val="32"/>
          <w:szCs w:val="32"/>
          <w:lang w:eastAsia="tr-TR"/>
        </w:rPr>
        <w:t>PLAN</w:t>
      </w:r>
    </w:p>
    <w:p w:rsidR="00E95E2C" w:rsidRDefault="00523E5A" w:rsidP="00E95E2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t xml:space="preserve">  </w:t>
      </w: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pict>
          <v:shape id="_x0000_i1026" type="#_x0000_t75" style="width:343.2pt;height:274.8pt">
            <v:imagedata r:id="rId11" o:title="panel_C_kesit"/>
          </v:shape>
        </w:pict>
      </w:r>
    </w:p>
    <w:p w:rsidR="00E95E2C" w:rsidRPr="00523E5A" w:rsidRDefault="00523E5A" w:rsidP="00523E5A">
      <w:pPr>
        <w:autoSpaceDE w:val="0"/>
        <w:autoSpaceDN w:val="0"/>
        <w:adjustRightInd w:val="0"/>
        <w:spacing w:after="0" w:line="360" w:lineRule="auto"/>
        <w:rPr>
          <w:rFonts w:ascii="SimSun" w:eastAsia="SimSun" w:hAnsi="SimSun" w:cs="Tahoma"/>
          <w:b/>
          <w:noProof/>
          <w:color w:val="000000"/>
          <w:sz w:val="32"/>
          <w:szCs w:val="32"/>
          <w:lang w:eastAsia="tr-TR"/>
        </w:rPr>
      </w:pPr>
      <w:r w:rsidRPr="00523E5A">
        <w:rPr>
          <w:rFonts w:ascii="SimSun" w:eastAsia="SimSun" w:hAnsi="SimSun" w:cs="Tahoma"/>
          <w:b/>
          <w:noProof/>
          <w:color w:val="000000"/>
          <w:sz w:val="32"/>
          <w:szCs w:val="32"/>
          <w:lang w:eastAsia="tr-TR"/>
        </w:rPr>
        <w:t xml:space="preserve">                    SECTION</w:t>
      </w:r>
      <w:bookmarkStart w:id="0" w:name="_GoBack"/>
      <w:bookmarkEnd w:id="0"/>
    </w:p>
    <w:p w:rsidR="00757FA6" w:rsidRPr="0033182D" w:rsidRDefault="00E85728" w:rsidP="0033182D">
      <w:r>
        <w:rPr>
          <w:rFonts w:ascii="Tahoma,Bold" w:hAnsi="Tahoma,Bold" w:cs="Tahoma,Bold"/>
          <w:b/>
          <w:bCs/>
          <w:noProof/>
          <w:color w:val="000000"/>
          <w:sz w:val="30"/>
          <w:szCs w:val="30"/>
          <w:lang w:eastAsia="tr-TR"/>
        </w:rPr>
        <w:lastRenderedPageBreak/>
        <w:t xml:space="preserve">    </w:t>
      </w:r>
      <w:r w:rsidR="002E5077">
        <w:rPr>
          <w:rFonts w:ascii="Tahoma" w:hAnsi="Tahoma" w:cs="Tahoma"/>
          <w:color w:val="000000"/>
          <w:sz w:val="24"/>
          <w:szCs w:val="24"/>
        </w:rPr>
        <w:pict>
          <v:shape id="_x0000_i1025" type="#_x0000_t75" style="width:396.6pt;height:279pt">
            <v:imagedata r:id="rId12" o:title="cizim"/>
          </v:shape>
        </w:pict>
      </w:r>
    </w:p>
    <w:p w:rsidR="00541411" w:rsidRPr="0033182D" w:rsidRDefault="00875B59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t>PERFORATIONS</w:t>
      </w:r>
      <w:r w:rsidR="0033182D">
        <w:rPr>
          <w:rFonts w:ascii="Tahoma" w:hAnsi="Tahoma" w:cs="Tahoma"/>
          <w:color w:val="000000"/>
          <w:sz w:val="24"/>
          <w:szCs w:val="24"/>
        </w:rPr>
        <w:t xml:space="preserve">   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3779997" cy="5367799"/>
            <wp:effectExtent l="6032" t="0" r="0" b="0"/>
            <wp:docPr id="1" name="Resim 1" descr="C:\Users\Nursah Yavuz\AppData\Local\Microsoft\Windows\INetCache\Content.Word\deckon_sistem_cizimleri_18012018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sah Yavuz\AppData\Local\Microsoft\Windows\INetCache\Content.Word\deckon_sistem_cizimleri_18012018-Mode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797758" cy="539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0E" w:rsidRPr="00F82DA5" w:rsidRDefault="00E85728" w:rsidP="002D5DEF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</w:t>
      </w:r>
      <w:r w:rsidR="002D5DEF">
        <w:rPr>
          <w:rFonts w:ascii="Tahoma" w:hAnsi="Tahoma" w:cs="Tahoma"/>
          <w:color w:val="000000"/>
          <w:sz w:val="24"/>
          <w:szCs w:val="24"/>
        </w:rPr>
        <w:t xml:space="preserve">       </w:t>
      </w:r>
      <w:r w:rsidR="00B3473D">
        <w:rPr>
          <w:noProof/>
          <w:lang w:eastAsia="tr-TR"/>
        </w:rPr>
        <w:drawing>
          <wp:inline distT="0" distB="0" distL="0" distR="0" wp14:anchorId="4BC00524" wp14:editId="20921012">
            <wp:extent cx="965200" cy="6832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696" r="8642"/>
                    <a:stretch/>
                  </pic:blipFill>
                  <pic:spPr bwMode="auto">
                    <a:xfrm>
                      <a:off x="0" y="0"/>
                      <a:ext cx="1013052" cy="71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  <w:r w:rsidR="00B3473D">
        <w:rPr>
          <w:rFonts w:ascii="Tahoma" w:hAnsi="Tahoma" w:cs="Tahoma"/>
          <w:color w:val="000000"/>
          <w:sz w:val="24"/>
          <w:szCs w:val="24"/>
        </w:rPr>
        <w:t xml:space="preserve"> </w:t>
      </w:r>
      <w:r w:rsidR="00B3473D">
        <w:rPr>
          <w:rFonts w:ascii="Tahoma" w:hAnsi="Tahoma" w:cs="Tahoma"/>
          <w:noProof/>
          <w:color w:val="000000"/>
          <w:sz w:val="24"/>
          <w:szCs w:val="24"/>
          <w:lang w:eastAsia="tr-TR"/>
        </w:rPr>
        <w:drawing>
          <wp:inline distT="0" distB="0" distL="0" distR="0" wp14:anchorId="1E7F3BC9" wp14:editId="12255F2C">
            <wp:extent cx="695939" cy="683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ak-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80" cy="6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73D">
        <w:rPr>
          <w:rFonts w:ascii="Tahoma" w:hAnsi="Tahoma" w:cs="Tahoma"/>
          <w:color w:val="000000"/>
          <w:sz w:val="24"/>
          <w:szCs w:val="24"/>
        </w:rPr>
        <w:t xml:space="preserve"> </w:t>
      </w:r>
      <w:r w:rsidR="00B3473D">
        <w:rPr>
          <w:rFonts w:ascii="Tahoma,Bold" w:hAnsi="Tahoma,Bold" w:cs="Tahoma,Bold"/>
          <w:b/>
          <w:bCs/>
          <w:noProof/>
          <w:color w:val="000000"/>
          <w:sz w:val="30"/>
          <w:szCs w:val="30"/>
          <w:lang w:eastAsia="tr-TR"/>
        </w:rPr>
        <w:drawing>
          <wp:inline distT="0" distB="0" distL="0" distR="0" wp14:anchorId="3EC0C399" wp14:editId="041C894C">
            <wp:extent cx="2522848" cy="764372"/>
            <wp:effectExtent l="0" t="0" r="0" b="0"/>
            <wp:docPr id="2" name="Resim 2" descr="C:\Users\DCN-028\AppData\Local\Microsoft\Windows\INetCache\Content.Word\ISO.Gİ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N-028\AppData\Local\Microsoft\Windows\INetCache\Content.Word\ISO.Gİ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12" cy="78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60E" w:rsidRPr="00F82DA5" w:rsidSect="00331A9F">
      <w:footerReference w:type="default" r:id="rId17"/>
      <w:pgSz w:w="11906" w:h="16838"/>
      <w:pgMar w:top="851" w:right="1417" w:bottom="1702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4B2" w:rsidRDefault="005014B2" w:rsidP="00F82DA5">
      <w:pPr>
        <w:spacing w:after="0" w:line="240" w:lineRule="auto"/>
      </w:pPr>
      <w:r>
        <w:separator/>
      </w:r>
    </w:p>
  </w:endnote>
  <w:endnote w:type="continuationSeparator" w:id="0">
    <w:p w:rsidR="005014B2" w:rsidRDefault="005014B2" w:rsidP="00F8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A9F" w:rsidRDefault="00331A9F" w:rsidP="00FA7351">
    <w:pPr>
      <w:pStyle w:val="Altbilgi"/>
    </w:pPr>
    <w:r>
      <w:t xml:space="preserve">                                            </w:t>
    </w:r>
  </w:p>
  <w:p w:rsidR="00FA7351" w:rsidRDefault="00331A9F" w:rsidP="00FA7351">
    <w:pPr>
      <w:pStyle w:val="Altbilgi"/>
    </w:pPr>
    <w:r>
      <w:t xml:space="preserve">                                                             </w:t>
    </w:r>
    <w:r w:rsidR="00FA7351">
      <w:t>Seli</w:t>
    </w:r>
    <w:r>
      <w:t xml:space="preserve">mce İnşaat Dış Tic. Ltd. Şti. </w:t>
    </w:r>
    <w:r>
      <w:tab/>
      <w:t xml:space="preserve">   </w:t>
    </w:r>
    <w:proofErr w:type="spellStart"/>
    <w:r w:rsidR="00FA7351">
      <w:t>Deckon</w:t>
    </w:r>
    <w:proofErr w:type="spellEnd"/>
    <w:r w:rsidR="00FA7351">
      <w:t xml:space="preserve"> Asma Tavan Sistemleri®</w:t>
    </w:r>
  </w:p>
  <w:p w:rsidR="006A5870" w:rsidRPr="00FA7351" w:rsidRDefault="006A5870" w:rsidP="00FA735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4B2" w:rsidRDefault="005014B2" w:rsidP="00F82DA5">
      <w:pPr>
        <w:spacing w:after="0" w:line="240" w:lineRule="auto"/>
      </w:pPr>
      <w:r>
        <w:separator/>
      </w:r>
    </w:p>
  </w:footnote>
  <w:footnote w:type="continuationSeparator" w:id="0">
    <w:p w:rsidR="005014B2" w:rsidRDefault="005014B2" w:rsidP="00F82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DA5"/>
    <w:rsid w:val="00005AD0"/>
    <w:rsid w:val="00006A81"/>
    <w:rsid w:val="00047709"/>
    <w:rsid w:val="0007795E"/>
    <w:rsid w:val="000A3B47"/>
    <w:rsid w:val="000A3E9D"/>
    <w:rsid w:val="000A7674"/>
    <w:rsid w:val="000B2AEF"/>
    <w:rsid w:val="00107E10"/>
    <w:rsid w:val="001321FD"/>
    <w:rsid w:val="00147EBF"/>
    <w:rsid w:val="001564BE"/>
    <w:rsid w:val="00167E69"/>
    <w:rsid w:val="00180760"/>
    <w:rsid w:val="00181D5D"/>
    <w:rsid w:val="00187BA6"/>
    <w:rsid w:val="001B35A4"/>
    <w:rsid w:val="001B4F1E"/>
    <w:rsid w:val="00211844"/>
    <w:rsid w:val="002138E6"/>
    <w:rsid w:val="0021550F"/>
    <w:rsid w:val="00271C1A"/>
    <w:rsid w:val="002856C7"/>
    <w:rsid w:val="00296FAB"/>
    <w:rsid w:val="002C0E0D"/>
    <w:rsid w:val="002C244F"/>
    <w:rsid w:val="002D5DEF"/>
    <w:rsid w:val="002E5077"/>
    <w:rsid w:val="00300335"/>
    <w:rsid w:val="00303795"/>
    <w:rsid w:val="0033182D"/>
    <w:rsid w:val="00331A9F"/>
    <w:rsid w:val="00333D84"/>
    <w:rsid w:val="00363FDD"/>
    <w:rsid w:val="003B6CEB"/>
    <w:rsid w:val="003C060E"/>
    <w:rsid w:val="003C0982"/>
    <w:rsid w:val="003C1C94"/>
    <w:rsid w:val="003E6EF9"/>
    <w:rsid w:val="00454889"/>
    <w:rsid w:val="00462C2D"/>
    <w:rsid w:val="004642D1"/>
    <w:rsid w:val="00466178"/>
    <w:rsid w:val="00480B57"/>
    <w:rsid w:val="004A3DDD"/>
    <w:rsid w:val="004E1E83"/>
    <w:rsid w:val="005014B2"/>
    <w:rsid w:val="0050337E"/>
    <w:rsid w:val="005146A7"/>
    <w:rsid w:val="00523E5A"/>
    <w:rsid w:val="00541411"/>
    <w:rsid w:val="00550C70"/>
    <w:rsid w:val="0058343F"/>
    <w:rsid w:val="005A3C7C"/>
    <w:rsid w:val="005C17BB"/>
    <w:rsid w:val="005C5EEA"/>
    <w:rsid w:val="005D63E7"/>
    <w:rsid w:val="005E1CAC"/>
    <w:rsid w:val="005E3567"/>
    <w:rsid w:val="005F47A2"/>
    <w:rsid w:val="00633197"/>
    <w:rsid w:val="0064002F"/>
    <w:rsid w:val="006A5870"/>
    <w:rsid w:val="006A63D6"/>
    <w:rsid w:val="006C06BE"/>
    <w:rsid w:val="007078B7"/>
    <w:rsid w:val="0072688A"/>
    <w:rsid w:val="00750D86"/>
    <w:rsid w:val="00757FA6"/>
    <w:rsid w:val="00782B97"/>
    <w:rsid w:val="00786934"/>
    <w:rsid w:val="007943DA"/>
    <w:rsid w:val="007D7928"/>
    <w:rsid w:val="00801710"/>
    <w:rsid w:val="008064DB"/>
    <w:rsid w:val="00817450"/>
    <w:rsid w:val="00840B78"/>
    <w:rsid w:val="008447B8"/>
    <w:rsid w:val="008604A9"/>
    <w:rsid w:val="00875B59"/>
    <w:rsid w:val="008879C4"/>
    <w:rsid w:val="00892BB1"/>
    <w:rsid w:val="008A552E"/>
    <w:rsid w:val="008D16F1"/>
    <w:rsid w:val="008D6BDA"/>
    <w:rsid w:val="008F1B7B"/>
    <w:rsid w:val="008F6167"/>
    <w:rsid w:val="0093755C"/>
    <w:rsid w:val="00943BB5"/>
    <w:rsid w:val="0094542F"/>
    <w:rsid w:val="009657E7"/>
    <w:rsid w:val="009C4F70"/>
    <w:rsid w:val="009C6B44"/>
    <w:rsid w:val="00A02E1A"/>
    <w:rsid w:val="00A244E4"/>
    <w:rsid w:val="00A26CA6"/>
    <w:rsid w:val="00A85F79"/>
    <w:rsid w:val="00AB6764"/>
    <w:rsid w:val="00AF4F84"/>
    <w:rsid w:val="00B100F0"/>
    <w:rsid w:val="00B33DE3"/>
    <w:rsid w:val="00B3473D"/>
    <w:rsid w:val="00B93A14"/>
    <w:rsid w:val="00BC522E"/>
    <w:rsid w:val="00BE26E4"/>
    <w:rsid w:val="00C210C1"/>
    <w:rsid w:val="00C21EEA"/>
    <w:rsid w:val="00C604F2"/>
    <w:rsid w:val="00C64383"/>
    <w:rsid w:val="00C81136"/>
    <w:rsid w:val="00C81FBA"/>
    <w:rsid w:val="00CB4EE0"/>
    <w:rsid w:val="00CE215B"/>
    <w:rsid w:val="00CF294F"/>
    <w:rsid w:val="00D40B47"/>
    <w:rsid w:val="00D57EA1"/>
    <w:rsid w:val="00D9547D"/>
    <w:rsid w:val="00DE6E32"/>
    <w:rsid w:val="00DE79DC"/>
    <w:rsid w:val="00E151D6"/>
    <w:rsid w:val="00E30CAA"/>
    <w:rsid w:val="00E61499"/>
    <w:rsid w:val="00E74DFC"/>
    <w:rsid w:val="00E85728"/>
    <w:rsid w:val="00E92050"/>
    <w:rsid w:val="00E95E2C"/>
    <w:rsid w:val="00EA27CB"/>
    <w:rsid w:val="00EB1675"/>
    <w:rsid w:val="00EC0E46"/>
    <w:rsid w:val="00EC24D2"/>
    <w:rsid w:val="00ED4F64"/>
    <w:rsid w:val="00EF2296"/>
    <w:rsid w:val="00F3518B"/>
    <w:rsid w:val="00F82DA5"/>
    <w:rsid w:val="00FA7351"/>
    <w:rsid w:val="00FC4CFB"/>
    <w:rsid w:val="00FD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4DE289C-8B08-5D40-A668-D325BCB8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9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2DA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8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82DA5"/>
  </w:style>
  <w:style w:type="paragraph" w:styleId="Altbilgi">
    <w:name w:val="footer"/>
    <w:basedOn w:val="Normal"/>
    <w:link w:val="AltbilgiChar"/>
    <w:uiPriority w:val="99"/>
    <w:unhideWhenUsed/>
    <w:rsid w:val="00F8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82DA5"/>
  </w:style>
  <w:style w:type="paragraph" w:styleId="Altyaz">
    <w:name w:val="Subtitle"/>
    <w:basedOn w:val="Normal"/>
    <w:next w:val="Normal"/>
    <w:link w:val="AltyazChar"/>
    <w:uiPriority w:val="11"/>
    <w:qFormat/>
    <w:rsid w:val="00EC0E4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EC0E46"/>
    <w:rPr>
      <w:rFonts w:eastAsiaTheme="minorEastAsia"/>
      <w:color w:val="5A5A5A" w:themeColor="text1" w:themeTint="A5"/>
      <w:spacing w:val="15"/>
    </w:rPr>
  </w:style>
  <w:style w:type="character" w:styleId="Vurgu">
    <w:name w:val="Emphasis"/>
    <w:basedOn w:val="VarsaylanParagrafYazTipi"/>
    <w:uiPriority w:val="20"/>
    <w:qFormat/>
    <w:rsid w:val="008064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0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B5DC8-B666-4D80-977D-0EE602739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3</Pages>
  <Words>189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FK-DECKON</dc:creator>
  <cp:lastModifiedBy>Nursah Yavuz</cp:lastModifiedBy>
  <cp:revision>61</cp:revision>
  <cp:lastPrinted>2018-02-13T10:10:00Z</cp:lastPrinted>
  <dcterms:created xsi:type="dcterms:W3CDTF">2018-01-23T07:04:00Z</dcterms:created>
  <dcterms:modified xsi:type="dcterms:W3CDTF">2018-02-13T13:46:00Z</dcterms:modified>
</cp:coreProperties>
</file>